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1695B" w14:textId="77777777" w:rsidR="00512FB2" w:rsidRDefault="00512FB2" w:rsidP="0032218D">
      <w:pPr>
        <w:ind w:firstLine="5245"/>
        <w:rPr>
          <w:rFonts w:ascii="Times New Roman" w:hAnsi="Times New Roman" w:cs="Times New Roman"/>
        </w:rPr>
      </w:pPr>
      <w:bookmarkStart w:id="0" w:name="_GoBack"/>
      <w:bookmarkEnd w:id="0"/>
      <w:r>
        <w:rPr>
          <w:rFonts w:ascii="Times New Roman" w:hAnsi="Times New Roman" w:cs="Times New Roman"/>
        </w:rPr>
        <w:t>PATVIRTINTA</w:t>
      </w:r>
    </w:p>
    <w:p w14:paraId="7A93B740" w14:textId="77777777" w:rsidR="00512FB2" w:rsidRDefault="00512FB2" w:rsidP="0032218D">
      <w:pPr>
        <w:ind w:firstLine="5245"/>
        <w:rPr>
          <w:rFonts w:ascii="Times New Roman" w:hAnsi="Times New Roman" w:cs="Times New Roman"/>
        </w:rPr>
      </w:pPr>
      <w:r w:rsidRPr="00DB6BDC">
        <w:rPr>
          <w:rFonts w:ascii="Times New Roman" w:hAnsi="Times New Roman" w:cs="Times New Roman"/>
        </w:rPr>
        <w:t>Šakių rajono savivaldybės</w:t>
      </w:r>
    </w:p>
    <w:p w14:paraId="0FEA015F" w14:textId="77777777" w:rsidR="00512FB2" w:rsidRDefault="00512FB2" w:rsidP="0032218D">
      <w:pPr>
        <w:ind w:firstLine="5245"/>
        <w:rPr>
          <w:rFonts w:ascii="Times New Roman" w:hAnsi="Times New Roman" w:cs="Times New Roman"/>
        </w:rPr>
      </w:pPr>
      <w:r w:rsidRPr="00DB6BDC">
        <w:rPr>
          <w:rFonts w:ascii="Times New Roman" w:hAnsi="Times New Roman" w:cs="Times New Roman"/>
        </w:rPr>
        <w:t>administracijos direktoriaus</w:t>
      </w:r>
    </w:p>
    <w:p w14:paraId="088B3999" w14:textId="77777777" w:rsidR="0032218D" w:rsidRDefault="0032218D" w:rsidP="0032218D">
      <w:pPr>
        <w:tabs>
          <w:tab w:val="left" w:pos="6804"/>
        </w:tabs>
        <w:ind w:firstLine="5245"/>
        <w:rPr>
          <w:rFonts w:ascii="Times New Roman" w:hAnsi="Times New Roman" w:cs="Times New Roman"/>
        </w:rPr>
      </w:pPr>
      <w:r>
        <w:rPr>
          <w:rFonts w:ascii="Times New Roman" w:hAnsi="Times New Roman"/>
        </w:rPr>
        <w:t>2021 m. balandžio 27 d. įsakymu Nr. AT-346</w:t>
      </w:r>
    </w:p>
    <w:p w14:paraId="76153EC0" w14:textId="77777777" w:rsidR="00512FB2" w:rsidRPr="006228EC" w:rsidRDefault="00512FB2" w:rsidP="00512FB2">
      <w:pPr>
        <w:rPr>
          <w:rFonts w:ascii="Times New Roman" w:hAnsi="Times New Roman" w:cs="Times New Roman"/>
          <w:i/>
          <w:iCs/>
          <w:color w:val="FF0000"/>
        </w:rPr>
      </w:pPr>
    </w:p>
    <w:p w14:paraId="28153387" w14:textId="77777777" w:rsidR="00512FB2" w:rsidRPr="006228EC" w:rsidRDefault="00512FB2" w:rsidP="00512FB2">
      <w:pPr>
        <w:tabs>
          <w:tab w:val="left" w:pos="6804"/>
        </w:tabs>
        <w:rPr>
          <w:rFonts w:ascii="Times New Roman" w:hAnsi="Times New Roman" w:cs="Times New Roman"/>
          <w:b/>
          <w:bCs/>
          <w:i/>
          <w:iCs/>
        </w:rPr>
      </w:pPr>
    </w:p>
    <w:p w14:paraId="50668B8C" w14:textId="77777777" w:rsidR="00512FB2" w:rsidRPr="00DB6BDC" w:rsidRDefault="00512FB2" w:rsidP="00512FB2">
      <w:pPr>
        <w:tabs>
          <w:tab w:val="left" w:pos="6804"/>
        </w:tabs>
        <w:jc w:val="center"/>
        <w:rPr>
          <w:rFonts w:ascii="Times New Roman" w:hAnsi="Times New Roman" w:cs="Times New Roman"/>
          <w:b/>
          <w:bCs/>
        </w:rPr>
      </w:pPr>
      <w:r w:rsidRPr="00DB6BDC">
        <w:rPr>
          <w:rFonts w:ascii="Times New Roman" w:hAnsi="Times New Roman" w:cs="Times New Roman"/>
          <w:b/>
          <w:bCs/>
        </w:rPr>
        <w:t>ŠAKIŲ RAJONO SAVIVALDYBĖS ADMINISTRACIJOS</w:t>
      </w:r>
    </w:p>
    <w:p w14:paraId="09045AF8" w14:textId="77777777" w:rsidR="00512FB2" w:rsidRPr="00DB6BDC" w:rsidRDefault="00512FB2" w:rsidP="00512FB2">
      <w:pPr>
        <w:tabs>
          <w:tab w:val="left" w:pos="6804"/>
        </w:tabs>
        <w:jc w:val="center"/>
        <w:rPr>
          <w:rFonts w:ascii="Times New Roman" w:hAnsi="Times New Roman" w:cs="Times New Roman"/>
        </w:rPr>
      </w:pPr>
      <w:r w:rsidRPr="00DB6BDC">
        <w:rPr>
          <w:rFonts w:ascii="Times New Roman" w:hAnsi="Times New Roman" w:cs="Times New Roman"/>
          <w:b/>
          <w:bCs/>
        </w:rPr>
        <w:t>PLOKŠČIŲ SENIŪNIJA</w:t>
      </w:r>
    </w:p>
    <w:p w14:paraId="07229F29" w14:textId="77777777" w:rsidR="00512FB2" w:rsidRPr="00DB6BDC" w:rsidRDefault="00512FB2" w:rsidP="00512FB2">
      <w:pPr>
        <w:tabs>
          <w:tab w:val="left" w:pos="6804"/>
        </w:tabs>
        <w:jc w:val="center"/>
        <w:rPr>
          <w:rFonts w:ascii="Times New Roman" w:hAnsi="Times New Roman" w:cs="Times New Roman"/>
        </w:rPr>
      </w:pPr>
    </w:p>
    <w:p w14:paraId="56408ACF" w14:textId="77777777" w:rsidR="00512FB2" w:rsidRPr="00DB6BDC" w:rsidRDefault="00512FB2" w:rsidP="00512FB2">
      <w:pPr>
        <w:rPr>
          <w:rFonts w:ascii="Times New Roman" w:hAnsi="Times New Roman" w:cs="Times New Roman"/>
          <w:b/>
          <w:bCs/>
        </w:rPr>
      </w:pPr>
    </w:p>
    <w:p w14:paraId="051A19C5" w14:textId="77777777" w:rsidR="00512FB2" w:rsidRPr="00DB6BDC" w:rsidRDefault="00512FB2" w:rsidP="00512FB2">
      <w:pPr>
        <w:jc w:val="center"/>
        <w:rPr>
          <w:rFonts w:ascii="Times New Roman" w:hAnsi="Times New Roman" w:cs="Times New Roman"/>
          <w:b/>
          <w:bCs/>
        </w:rPr>
      </w:pPr>
      <w:r>
        <w:rPr>
          <w:rFonts w:ascii="Times New Roman" w:hAnsi="Times New Roman" w:cs="Times New Roman"/>
          <w:b/>
          <w:bCs/>
        </w:rPr>
        <w:t>2020</w:t>
      </w:r>
      <w:r w:rsidR="00E93FD4">
        <w:rPr>
          <w:rFonts w:ascii="Times New Roman" w:hAnsi="Times New Roman" w:cs="Times New Roman"/>
          <w:b/>
          <w:bCs/>
        </w:rPr>
        <w:t>-ŲJŲ METŲ VEIKLOS PLANO ATASKAITA</w:t>
      </w:r>
    </w:p>
    <w:p w14:paraId="555B43A0" w14:textId="77777777" w:rsidR="00512FB2" w:rsidRPr="00DB6BDC" w:rsidRDefault="00512FB2" w:rsidP="00512FB2">
      <w:pPr>
        <w:jc w:val="center"/>
        <w:rPr>
          <w:rFonts w:ascii="Times New Roman" w:hAnsi="Times New Roman" w:cs="Times New Roman"/>
          <w:b/>
          <w:bCs/>
        </w:rPr>
      </w:pPr>
    </w:p>
    <w:p w14:paraId="293E3FA5" w14:textId="57734074"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Seniūnija yra Šakių rajono savivaldybės administracijos struktūrinis teritorinis padalinys, veikiantis tam tikroje savivaldybės teritorijos dalyje. Seniūnijos aptarnaujamos teritorijos ribas savo sprendimu nustato savivaldybės </w:t>
      </w:r>
      <w:r w:rsidR="00BF42B5">
        <w:rPr>
          <w:rFonts w:ascii="Times New Roman" w:hAnsi="Times New Roman" w:cs="Times New Roman"/>
        </w:rPr>
        <w:t>t</w:t>
      </w:r>
      <w:r w:rsidRPr="00DB6BDC">
        <w:rPr>
          <w:rFonts w:ascii="Times New Roman" w:hAnsi="Times New Roman" w:cs="Times New Roman"/>
        </w:rPr>
        <w:t>aryba.</w:t>
      </w:r>
    </w:p>
    <w:p w14:paraId="541C73B5" w14:textId="77777777" w:rsidR="00512FB2" w:rsidRPr="00DB6BDC" w:rsidRDefault="00512FB2" w:rsidP="0081776D">
      <w:pPr>
        <w:ind w:firstLine="720"/>
        <w:jc w:val="both"/>
        <w:rPr>
          <w:rFonts w:ascii="Times New Roman" w:hAnsi="Times New Roman" w:cs="Times New Roman"/>
          <w:b/>
          <w:bCs/>
        </w:rPr>
      </w:pPr>
    </w:p>
    <w:p w14:paraId="628FCDA1"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w:t>
      </w:r>
      <w:r w:rsidR="00E93FD4">
        <w:rPr>
          <w:rFonts w:ascii="Times New Roman" w:hAnsi="Times New Roman" w:cs="Times New Roman"/>
          <w:b/>
          <w:bCs/>
        </w:rPr>
        <w:t xml:space="preserve"> </w:t>
      </w:r>
      <w:r w:rsidRPr="00DB6BDC">
        <w:rPr>
          <w:rFonts w:ascii="Times New Roman" w:hAnsi="Times New Roman" w:cs="Times New Roman"/>
          <w:b/>
          <w:bCs/>
        </w:rPr>
        <w:t>MISIJA</w:t>
      </w:r>
      <w:r>
        <w:rPr>
          <w:rFonts w:ascii="Times New Roman" w:hAnsi="Times New Roman" w:cs="Times New Roman"/>
        </w:rPr>
        <w:t>–</w:t>
      </w:r>
      <w:r w:rsidRPr="00DB6BDC">
        <w:rPr>
          <w:rFonts w:ascii="Times New Roman" w:hAnsi="Times New Roman" w:cs="Times New Roman"/>
        </w:rPr>
        <w:t xml:space="preserve"> savo administraciniame padalinyje padėti įgyvendinti Vietos savivaldos įstatyme administracijai pavestus uždavinius, organizuoti ir užtikrinti efektyvų savarankiškų ir valstybės deleguotų funkcijų valdymą, bendradarbiauti su esamomis bendruomenėmis, apibendrinti seniūnijos gyventojų pastabas, pasiūlymus ir siekti juos įgyvendinti.</w:t>
      </w:r>
    </w:p>
    <w:p w14:paraId="41D08263" w14:textId="77777777" w:rsidR="00512FB2" w:rsidRPr="00DB6BDC" w:rsidRDefault="00512FB2" w:rsidP="0081776D">
      <w:pPr>
        <w:ind w:firstLine="720"/>
        <w:rPr>
          <w:rFonts w:ascii="Times New Roman" w:hAnsi="Times New Roman" w:cs="Times New Roman"/>
        </w:rPr>
      </w:pPr>
      <w:r w:rsidRPr="00DB6BDC">
        <w:rPr>
          <w:rFonts w:ascii="Times New Roman" w:hAnsi="Times New Roman" w:cs="Times New Roman"/>
        </w:rPr>
        <w:tab/>
      </w:r>
    </w:p>
    <w:p w14:paraId="7726F531" w14:textId="7B7C8CC3" w:rsidR="00512FB2" w:rsidRDefault="00512FB2" w:rsidP="0081776D">
      <w:pPr>
        <w:ind w:firstLine="720"/>
        <w:jc w:val="both"/>
        <w:rPr>
          <w:rFonts w:ascii="Times New Roman" w:hAnsi="Times New Roman" w:cs="Times New Roman"/>
        </w:rPr>
      </w:pPr>
      <w:r w:rsidRPr="00DB6BDC">
        <w:rPr>
          <w:rFonts w:ascii="Times New Roman" w:hAnsi="Times New Roman" w:cs="Times New Roman"/>
          <w:b/>
          <w:bCs/>
        </w:rPr>
        <w:t>PLOKŠČIŲ SENIŪNIJOS VIZIJA</w:t>
      </w:r>
      <w:r>
        <w:rPr>
          <w:rFonts w:ascii="Times New Roman" w:hAnsi="Times New Roman" w:cs="Times New Roman"/>
          <w:b/>
          <w:bCs/>
        </w:rPr>
        <w:t xml:space="preserve"> –</w:t>
      </w:r>
      <w:r w:rsidR="00BF42B5">
        <w:rPr>
          <w:rFonts w:ascii="Times New Roman" w:hAnsi="Times New Roman" w:cs="Times New Roman"/>
          <w:b/>
          <w:bCs/>
        </w:rPr>
        <w:t xml:space="preserve"> </w:t>
      </w:r>
      <w:r w:rsidRPr="00DB6BDC">
        <w:rPr>
          <w:rFonts w:ascii="Times New Roman" w:hAnsi="Times New Roman" w:cs="Times New Roman"/>
        </w:rPr>
        <w:t>užtikrinti savivaldos plėtrą, sukurti sveiką, švarią, saugią gyvenamąją aplinką, pagerinti gyvenimo kokybę kiekvienam bendruomenės nariui, efektyviai išnaudoti visus turimus gamtos resu</w:t>
      </w:r>
      <w:r w:rsidR="001315F3">
        <w:rPr>
          <w:rFonts w:ascii="Times New Roman" w:hAnsi="Times New Roman" w:cs="Times New Roman"/>
        </w:rPr>
        <w:t>rsus</w:t>
      </w:r>
      <w:r w:rsidRPr="00DB6BDC">
        <w:rPr>
          <w:rFonts w:ascii="Times New Roman" w:hAnsi="Times New Roman" w:cs="Times New Roman"/>
        </w:rPr>
        <w:t xml:space="preserve"> kaimo turizmo vystymui, pritraukti investicijas siekiant sukurti palankias sąlygas verslui.</w:t>
      </w:r>
    </w:p>
    <w:p w14:paraId="2C9941DA" w14:textId="77777777" w:rsidR="00512FB2" w:rsidRDefault="00512FB2" w:rsidP="00512FB2">
      <w:pPr>
        <w:ind w:firstLine="709"/>
        <w:jc w:val="both"/>
        <w:rPr>
          <w:rFonts w:ascii="Times New Roman" w:hAnsi="Times New Roman" w:cs="Times New Roman"/>
        </w:rPr>
      </w:pPr>
    </w:p>
    <w:p w14:paraId="0E801526" w14:textId="77777777" w:rsidR="00512FB2" w:rsidRPr="001B4D78" w:rsidRDefault="00512FB2" w:rsidP="00512FB2">
      <w:pPr>
        <w:ind w:firstLine="709"/>
        <w:jc w:val="both"/>
        <w:rPr>
          <w:rFonts w:ascii="Times New Roman" w:hAnsi="Times New Roman" w:cs="Times New Roman"/>
          <w:b/>
          <w:bCs/>
        </w:rPr>
      </w:pPr>
      <w:r w:rsidRPr="001B4D78">
        <w:rPr>
          <w:rFonts w:ascii="Times New Roman" w:hAnsi="Times New Roman" w:cs="Times New Roman"/>
          <w:b/>
          <w:bCs/>
        </w:rPr>
        <w:t>STRATEGINIAI TIKSLAI IR UŽDAVINIAI</w:t>
      </w:r>
    </w:p>
    <w:p w14:paraId="62B81B2F"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Atsižvelgiant į Šakių rajono savivaldybės prioritetines kryptis, </w:t>
      </w:r>
      <w:r w:rsidRPr="00DB6BDC">
        <w:rPr>
          <w:rFonts w:ascii="Times New Roman" w:hAnsi="Times New Roman" w:cs="Times New Roman"/>
          <w:b/>
          <w:bCs/>
        </w:rPr>
        <w:t>Plokščių seniūnijos iškelti tikslai yra:</w:t>
      </w:r>
    </w:p>
    <w:p w14:paraId="4BF7C5BF"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šiuolaikiškos susisiekimo sistemos plėtra;</w:t>
      </w:r>
    </w:p>
    <w:p w14:paraId="7B6A0AE6"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socialinių paslaugų aprėpties didinimas;</w:t>
      </w:r>
    </w:p>
    <w:p w14:paraId="2E310394"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darnaus išteklių naudojimo skatinimas;</w:t>
      </w:r>
    </w:p>
    <w:p w14:paraId="29631F81"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gyventojų užimtumo didinimas;</w:t>
      </w:r>
    </w:p>
    <w:p w14:paraId="5ABC706D" w14:textId="77777777" w:rsidR="00512FB2" w:rsidRPr="00DB6BDC" w:rsidRDefault="00512FB2" w:rsidP="0081776D">
      <w:pPr>
        <w:numPr>
          <w:ilvl w:val="0"/>
          <w:numId w:val="2"/>
        </w:numPr>
        <w:ind w:left="0" w:firstLine="720"/>
        <w:jc w:val="both"/>
        <w:rPr>
          <w:rFonts w:ascii="Times New Roman" w:hAnsi="Times New Roman" w:cs="Times New Roman"/>
        </w:rPr>
      </w:pPr>
      <w:r w:rsidRPr="00DB6BDC">
        <w:rPr>
          <w:rFonts w:ascii="Times New Roman" w:hAnsi="Times New Roman" w:cs="Times New Roman"/>
        </w:rPr>
        <w:t>efektyvaus viešojo valdymo sistemos sukūrimas.</w:t>
      </w:r>
    </w:p>
    <w:p w14:paraId="0A31FA44" w14:textId="77777777" w:rsidR="00512FB2" w:rsidRPr="00DB6BDC" w:rsidRDefault="00512FB2" w:rsidP="0081776D">
      <w:pPr>
        <w:ind w:firstLine="720"/>
        <w:jc w:val="both"/>
        <w:rPr>
          <w:rFonts w:ascii="Times New Roman" w:hAnsi="Times New Roman" w:cs="Times New Roman"/>
        </w:rPr>
      </w:pPr>
    </w:p>
    <w:p w14:paraId="3A5AAF10" w14:textId="77777777" w:rsidR="00512FB2" w:rsidRPr="00DB6BDC" w:rsidRDefault="00512FB2" w:rsidP="0081776D">
      <w:pPr>
        <w:ind w:firstLine="720"/>
        <w:rPr>
          <w:rFonts w:ascii="Times New Roman" w:hAnsi="Times New Roman" w:cs="Times New Roman"/>
          <w:b/>
          <w:bCs/>
        </w:rPr>
      </w:pPr>
      <w:r w:rsidRPr="00DB6BDC">
        <w:rPr>
          <w:rFonts w:ascii="Times New Roman" w:hAnsi="Times New Roman" w:cs="Times New Roman"/>
          <w:b/>
          <w:bCs/>
        </w:rPr>
        <w:t>Šakių rajono savivaldybės administracijos Plokščių seniūnijos uždaviniai:</w:t>
      </w:r>
    </w:p>
    <w:p w14:paraId="43FAC0AB"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modernizuoti ir plėtoti savivaldybės vietinės reikšmės kelius, gatves ir kitas susisiekimo komunikacijas;</w:t>
      </w:r>
    </w:p>
    <w:p w14:paraId="05BE4162" w14:textId="77777777" w:rsidR="00512FB2" w:rsidRPr="00DB6BDC" w:rsidRDefault="00512FB2" w:rsidP="0081776D">
      <w:pPr>
        <w:numPr>
          <w:ilvl w:val="0"/>
          <w:numId w:val="3"/>
        </w:numPr>
        <w:ind w:left="0" w:firstLine="720"/>
        <w:rPr>
          <w:rFonts w:ascii="Times New Roman" w:hAnsi="Times New Roman" w:cs="Times New Roman"/>
          <w:strike/>
        </w:rPr>
      </w:pPr>
      <w:r w:rsidRPr="00DB6BDC">
        <w:rPr>
          <w:rFonts w:ascii="Times New Roman" w:hAnsi="Times New Roman" w:cs="Times New Roman"/>
        </w:rPr>
        <w:t>finansinės pagalbos rajono gyventojams teikimas ir didinimas;</w:t>
      </w:r>
    </w:p>
    <w:p w14:paraId="6EDEF73C"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kompleksiškai plėtoti ir puoselėti rekreacines teritorijas, želdynus bei kitas viešąsias erdves, pritaikant jas gyventojų bei verslo poreikiams;</w:t>
      </w:r>
    </w:p>
    <w:p w14:paraId="7ABFA032" w14:textId="77777777" w:rsidR="00512FB2" w:rsidRPr="00DB6BDC" w:rsidRDefault="00512FB2" w:rsidP="0081776D">
      <w:pPr>
        <w:numPr>
          <w:ilvl w:val="0"/>
          <w:numId w:val="3"/>
        </w:numPr>
        <w:ind w:left="0" w:firstLine="720"/>
        <w:rPr>
          <w:rFonts w:ascii="Times New Roman" w:hAnsi="Times New Roman" w:cs="Times New Roman"/>
        </w:rPr>
      </w:pPr>
      <w:r w:rsidRPr="00DB6BDC">
        <w:rPr>
          <w:rFonts w:ascii="Times New Roman" w:hAnsi="Times New Roman" w:cs="Times New Roman"/>
        </w:rPr>
        <w:t>organizuoti užimtumo didinimo programą</w:t>
      </w:r>
      <w:r>
        <w:rPr>
          <w:rFonts w:ascii="Times New Roman" w:hAnsi="Times New Roman" w:cs="Times New Roman"/>
        </w:rPr>
        <w:t>;</w:t>
      </w:r>
    </w:p>
    <w:p w14:paraId="2471917B" w14:textId="77777777" w:rsidR="00512FB2" w:rsidRPr="00DB6BDC" w:rsidRDefault="00512FB2" w:rsidP="0081776D">
      <w:pPr>
        <w:numPr>
          <w:ilvl w:val="0"/>
          <w:numId w:val="3"/>
        </w:numPr>
        <w:ind w:left="0" w:firstLine="720"/>
        <w:rPr>
          <w:rFonts w:ascii="Times New Roman" w:hAnsi="Times New Roman" w:cs="Times New Roman"/>
        </w:rPr>
      </w:pPr>
      <w:r>
        <w:rPr>
          <w:rFonts w:ascii="Times New Roman" w:hAnsi="Times New Roman" w:cs="Times New Roman"/>
        </w:rPr>
        <w:t>vykdyti administracinės naštos mažinimą</w:t>
      </w:r>
      <w:r w:rsidRPr="00DB6BDC">
        <w:rPr>
          <w:rFonts w:ascii="Times New Roman" w:hAnsi="Times New Roman" w:cs="Times New Roman"/>
        </w:rPr>
        <w:t>.</w:t>
      </w:r>
    </w:p>
    <w:p w14:paraId="33E6E424" w14:textId="77777777" w:rsidR="00512FB2" w:rsidRPr="00DB6BDC" w:rsidRDefault="00512FB2" w:rsidP="00EA0433">
      <w:pPr>
        <w:jc w:val="both"/>
        <w:rPr>
          <w:rFonts w:ascii="Times New Roman" w:hAnsi="Times New Roman" w:cs="Times New Roman"/>
        </w:rPr>
      </w:pPr>
    </w:p>
    <w:p w14:paraId="3BCB055B" w14:textId="77777777" w:rsidR="00512FB2" w:rsidRPr="00DB6BDC" w:rsidRDefault="00E93FD4" w:rsidP="0081776D">
      <w:pPr>
        <w:jc w:val="center"/>
        <w:rPr>
          <w:rFonts w:ascii="Times New Roman" w:hAnsi="Times New Roman" w:cs="Times New Roman"/>
          <w:b/>
          <w:bCs/>
        </w:rPr>
      </w:pPr>
      <w:r>
        <w:rPr>
          <w:rFonts w:ascii="Times New Roman" w:hAnsi="Times New Roman" w:cs="Times New Roman"/>
          <w:b/>
          <w:bCs/>
        </w:rPr>
        <w:t xml:space="preserve">2020 M. </w:t>
      </w:r>
      <w:r w:rsidR="00512FB2" w:rsidRPr="00DB6BDC">
        <w:rPr>
          <w:rFonts w:ascii="Times New Roman" w:hAnsi="Times New Roman" w:cs="Times New Roman"/>
          <w:b/>
          <w:bCs/>
        </w:rPr>
        <w:t>STRATEGINĮ (-IUS) TIKSLĄ (-US) ĮGYVENDINANČIOS PROGRAMOS</w:t>
      </w:r>
    </w:p>
    <w:p w14:paraId="76994A73" w14:textId="77777777" w:rsidR="00512FB2" w:rsidRPr="00DB6BDC" w:rsidRDefault="00512FB2" w:rsidP="00512FB2">
      <w:pPr>
        <w:jc w:val="both"/>
        <w:rPr>
          <w:rFonts w:ascii="Times New Roman" w:hAnsi="Times New Roman" w:cs="Times New Roman"/>
        </w:rPr>
      </w:pPr>
    </w:p>
    <w:p w14:paraId="71CA082C"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 xml:space="preserve">Šakių rajono savivaldybės administracijos Plokščių seniūnija, </w:t>
      </w:r>
      <w:r w:rsidR="00DE327E">
        <w:rPr>
          <w:rFonts w:ascii="Times New Roman" w:hAnsi="Times New Roman" w:cs="Times New Roman"/>
        </w:rPr>
        <w:t>vykdydama savo veiklą, prisidėjo</w:t>
      </w:r>
      <w:r w:rsidRPr="00DB6BDC">
        <w:rPr>
          <w:rFonts w:ascii="Times New Roman" w:hAnsi="Times New Roman" w:cs="Times New Roman"/>
        </w:rPr>
        <w:t xml:space="preserve"> prie Šakių rajo</w:t>
      </w:r>
      <w:r>
        <w:rPr>
          <w:rFonts w:ascii="Times New Roman" w:hAnsi="Times New Roman" w:cs="Times New Roman"/>
        </w:rPr>
        <w:t>no sav</w:t>
      </w:r>
      <w:r w:rsidR="00413575">
        <w:rPr>
          <w:rFonts w:ascii="Times New Roman" w:hAnsi="Times New Roman" w:cs="Times New Roman"/>
        </w:rPr>
        <w:t>ivaldybės strateginio 2020–2022</w:t>
      </w:r>
      <w:r w:rsidR="00413575" w:rsidRPr="00DB6BDC">
        <w:rPr>
          <w:rFonts w:ascii="Times New Roman" w:hAnsi="Times New Roman" w:cs="Times New Roman"/>
        </w:rPr>
        <w:t xml:space="preserve"> </w:t>
      </w:r>
      <w:r w:rsidRPr="00DB6BDC">
        <w:rPr>
          <w:rFonts w:ascii="Times New Roman" w:hAnsi="Times New Roman" w:cs="Times New Roman"/>
        </w:rPr>
        <w:t>metų veiklos plano šių programų įgyvendinimo:</w:t>
      </w:r>
    </w:p>
    <w:p w14:paraId="6EA87D7D"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1. </w:t>
      </w:r>
      <w:r w:rsidRPr="00DB6BDC">
        <w:rPr>
          <w:rFonts w:ascii="Times New Roman" w:hAnsi="Times New Roman" w:cs="Times New Roman"/>
        </w:rPr>
        <w:t>Valdymo programa (kodas 07);</w:t>
      </w:r>
    </w:p>
    <w:p w14:paraId="50E307D7"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2. </w:t>
      </w:r>
      <w:r w:rsidRPr="00DB6BDC">
        <w:rPr>
          <w:rFonts w:ascii="Times New Roman" w:hAnsi="Times New Roman" w:cs="Times New Roman"/>
        </w:rPr>
        <w:t>Ūkio plėtros programa (kodas 12);</w:t>
      </w:r>
    </w:p>
    <w:p w14:paraId="30B09E72" w14:textId="77777777" w:rsidR="00512FB2" w:rsidRPr="00DB6BDC" w:rsidRDefault="00512FB2" w:rsidP="0081776D">
      <w:pPr>
        <w:ind w:firstLine="720"/>
        <w:jc w:val="both"/>
        <w:rPr>
          <w:rFonts w:ascii="Times New Roman" w:hAnsi="Times New Roman" w:cs="Times New Roman"/>
        </w:rPr>
      </w:pPr>
      <w:r>
        <w:rPr>
          <w:rFonts w:ascii="Times New Roman" w:hAnsi="Times New Roman" w:cs="Times New Roman"/>
        </w:rPr>
        <w:t xml:space="preserve">3. </w:t>
      </w:r>
      <w:r w:rsidRPr="00DB6BDC">
        <w:rPr>
          <w:rFonts w:ascii="Times New Roman" w:hAnsi="Times New Roman" w:cs="Times New Roman"/>
        </w:rPr>
        <w:t>Socialinės ir sveikatos apsaugos programa (kodas 13).</w:t>
      </w:r>
    </w:p>
    <w:p w14:paraId="02BB3F01" w14:textId="77777777" w:rsidR="00512FB2" w:rsidRPr="00DB6BDC" w:rsidRDefault="00512FB2" w:rsidP="00512FB2">
      <w:pPr>
        <w:jc w:val="both"/>
        <w:rPr>
          <w:rFonts w:ascii="Times New Roman" w:hAnsi="Times New Roman" w:cs="Times New Roman"/>
        </w:rPr>
      </w:pPr>
    </w:p>
    <w:p w14:paraId="646CB6B1"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VEIKLOS APŽVALGA PAGAL SENIŪNIJOS METINĮ VEIKLOS PLANĄ</w:t>
      </w:r>
    </w:p>
    <w:p w14:paraId="39A9A063" w14:textId="77777777" w:rsidR="00512FB2" w:rsidRPr="00DB6BDC" w:rsidRDefault="00512FB2" w:rsidP="00512FB2">
      <w:pPr>
        <w:jc w:val="center"/>
        <w:rPr>
          <w:rFonts w:ascii="Times New Roman" w:hAnsi="Times New Roman" w:cs="Times New Roman"/>
          <w:b/>
          <w:bCs/>
        </w:rPr>
      </w:pPr>
    </w:p>
    <w:p w14:paraId="3B7AB8A7"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Seniūnijos funkcijos: </w:t>
      </w:r>
      <w:r w:rsidRPr="00DB6BDC">
        <w:rPr>
          <w:rFonts w:ascii="Times New Roman" w:hAnsi="Times New Roman" w:cs="Times New Roman"/>
        </w:rPr>
        <w:t>seniūnas savivaldybės mero ar administraci</w:t>
      </w:r>
      <w:r w:rsidR="00DE327E">
        <w:rPr>
          <w:rFonts w:ascii="Times New Roman" w:hAnsi="Times New Roman" w:cs="Times New Roman"/>
        </w:rPr>
        <w:t>jos direktoriaus pavedimu rengė ir teikė</w:t>
      </w:r>
      <w:r w:rsidRPr="00DB6BDC">
        <w:rPr>
          <w:rFonts w:ascii="Times New Roman" w:hAnsi="Times New Roman" w:cs="Times New Roman"/>
        </w:rPr>
        <w:t xml:space="preserve"> tarybos</w:t>
      </w:r>
      <w:r w:rsidR="00E93FD4">
        <w:rPr>
          <w:rFonts w:ascii="Times New Roman" w:hAnsi="Times New Roman" w:cs="Times New Roman"/>
        </w:rPr>
        <w:t xml:space="preserve"> </w:t>
      </w:r>
      <w:r w:rsidRPr="00DB6BDC">
        <w:rPr>
          <w:rFonts w:ascii="Times New Roman" w:hAnsi="Times New Roman" w:cs="Times New Roman"/>
        </w:rPr>
        <w:t xml:space="preserve">sprendimų, mero potvarkių arba administracijos direktoriaus įsakymų projektus </w:t>
      </w:r>
      <w:r w:rsidR="00DE327E">
        <w:rPr>
          <w:rFonts w:ascii="Times New Roman" w:hAnsi="Times New Roman" w:cs="Times New Roman"/>
        </w:rPr>
        <w:t>seniūnijos klausimais, sprendė</w:t>
      </w:r>
      <w:r w:rsidRPr="00DB6BDC">
        <w:rPr>
          <w:rFonts w:ascii="Times New Roman" w:hAnsi="Times New Roman" w:cs="Times New Roman"/>
        </w:rPr>
        <w:t xml:space="preserve"> socialinės globos klausimu</w:t>
      </w:r>
      <w:r w:rsidR="00DE327E">
        <w:rPr>
          <w:rFonts w:ascii="Times New Roman" w:hAnsi="Times New Roman" w:cs="Times New Roman"/>
        </w:rPr>
        <w:t>s, rūpinosi</w:t>
      </w:r>
      <w:r w:rsidRPr="00DB6BDC">
        <w:rPr>
          <w:rFonts w:ascii="Times New Roman" w:hAnsi="Times New Roman" w:cs="Times New Roman"/>
        </w:rPr>
        <w:t xml:space="preserve"> kultūros - ist</w:t>
      </w:r>
      <w:r w:rsidR="00DE327E">
        <w:rPr>
          <w:rFonts w:ascii="Times New Roman" w:hAnsi="Times New Roman" w:cs="Times New Roman"/>
        </w:rPr>
        <w:t>orijos paminklų priežiūra, rinko</w:t>
      </w:r>
      <w:r w:rsidRPr="00DB6BDC">
        <w:rPr>
          <w:rFonts w:ascii="Times New Roman" w:hAnsi="Times New Roman" w:cs="Times New Roman"/>
        </w:rPr>
        <w:t xml:space="preserve"> jo kompetencijai priskirt</w:t>
      </w:r>
      <w:r w:rsidR="00DE327E">
        <w:rPr>
          <w:rFonts w:ascii="Times New Roman" w:hAnsi="Times New Roman" w:cs="Times New Roman"/>
        </w:rPr>
        <w:t>us statistikos duomenis, išdavė</w:t>
      </w:r>
      <w:r w:rsidRPr="00DB6BDC">
        <w:rPr>
          <w:rFonts w:ascii="Times New Roman" w:hAnsi="Times New Roman" w:cs="Times New Roman"/>
        </w:rPr>
        <w:t xml:space="preserve"> įvairias pažym</w:t>
      </w:r>
      <w:r w:rsidR="00EA0433">
        <w:rPr>
          <w:rFonts w:ascii="Times New Roman" w:hAnsi="Times New Roman" w:cs="Times New Roman"/>
        </w:rPr>
        <w:t>as seniūnijos gyventojams, vykdė</w:t>
      </w:r>
      <w:r w:rsidRPr="00DB6BDC">
        <w:rPr>
          <w:rFonts w:ascii="Times New Roman" w:hAnsi="Times New Roman" w:cs="Times New Roman"/>
        </w:rPr>
        <w:t xml:space="preserve"> gyventojų de</w:t>
      </w:r>
      <w:r w:rsidR="00EA0433">
        <w:rPr>
          <w:rFonts w:ascii="Times New Roman" w:hAnsi="Times New Roman" w:cs="Times New Roman"/>
        </w:rPr>
        <w:t>klaravimo funkcijas, organizavo</w:t>
      </w:r>
      <w:r w:rsidRPr="00DB6BDC">
        <w:rPr>
          <w:rFonts w:ascii="Times New Roman" w:hAnsi="Times New Roman" w:cs="Times New Roman"/>
        </w:rPr>
        <w:t xml:space="preserve"> seniūnijo</w:t>
      </w:r>
      <w:r w:rsidR="00EA0433">
        <w:rPr>
          <w:rFonts w:ascii="Times New Roman" w:hAnsi="Times New Roman" w:cs="Times New Roman"/>
        </w:rPr>
        <w:t>s gyventojų sueigas, organizavo</w:t>
      </w:r>
      <w:r w:rsidRPr="00DB6BDC">
        <w:rPr>
          <w:rFonts w:ascii="Times New Roman" w:hAnsi="Times New Roman" w:cs="Times New Roman"/>
        </w:rPr>
        <w:t xml:space="preserve"> kapin</w:t>
      </w:r>
      <w:r w:rsidR="00EA0433">
        <w:rPr>
          <w:rFonts w:ascii="Times New Roman" w:hAnsi="Times New Roman" w:cs="Times New Roman"/>
        </w:rPr>
        <w:t>ių priežiūrą, išdavė leidimus laidoti, atliko</w:t>
      </w:r>
      <w:r w:rsidRPr="00DB6BDC">
        <w:rPr>
          <w:rFonts w:ascii="Times New Roman" w:hAnsi="Times New Roman" w:cs="Times New Roman"/>
        </w:rPr>
        <w:t xml:space="preserve"> įstatymų nustatyta tvarka notarin</w:t>
      </w:r>
      <w:r w:rsidR="00EA0433">
        <w:rPr>
          <w:rFonts w:ascii="Times New Roman" w:hAnsi="Times New Roman" w:cs="Times New Roman"/>
        </w:rPr>
        <w:t>ius veiksmus. Seniūnija rūpinosi</w:t>
      </w:r>
      <w:r w:rsidRPr="00DB6BDC">
        <w:rPr>
          <w:rFonts w:ascii="Times New Roman" w:hAnsi="Times New Roman" w:cs="Times New Roman"/>
        </w:rPr>
        <w:t xml:space="preserve"> vietinės reikšmės keli</w:t>
      </w:r>
      <w:r w:rsidR="00EA0433">
        <w:rPr>
          <w:rFonts w:ascii="Times New Roman" w:hAnsi="Times New Roman" w:cs="Times New Roman"/>
        </w:rPr>
        <w:t>ų būkle, nustatyta tvarka teikė</w:t>
      </w:r>
      <w:r w:rsidRPr="00DB6BDC">
        <w:rPr>
          <w:rFonts w:ascii="Times New Roman" w:hAnsi="Times New Roman" w:cs="Times New Roman"/>
        </w:rPr>
        <w:t xml:space="preserve"> valstybės ir savivaldybės institucijoms statistin</w:t>
      </w:r>
      <w:r w:rsidR="00EA0433">
        <w:rPr>
          <w:rFonts w:ascii="Times New Roman" w:hAnsi="Times New Roman" w:cs="Times New Roman"/>
        </w:rPr>
        <w:t>es žinias ir ataskaitas, atliko</w:t>
      </w:r>
      <w:r w:rsidRPr="00DB6BDC">
        <w:rPr>
          <w:rFonts w:ascii="Times New Roman" w:hAnsi="Times New Roman" w:cs="Times New Roman"/>
        </w:rPr>
        <w:t xml:space="preserve"> kitas tarybos</w:t>
      </w:r>
      <w:r w:rsidR="00E93FD4">
        <w:rPr>
          <w:rFonts w:ascii="Times New Roman" w:hAnsi="Times New Roman" w:cs="Times New Roman"/>
        </w:rPr>
        <w:t xml:space="preserve"> </w:t>
      </w:r>
      <w:r w:rsidRPr="00DB6BDC">
        <w:rPr>
          <w:rFonts w:ascii="Times New Roman" w:hAnsi="Times New Roman" w:cs="Times New Roman"/>
        </w:rPr>
        <w:t>sprendimu, mero potvarkiu ar administracijos direktoriaus įsakymus deleguotas funkcijas.</w:t>
      </w:r>
    </w:p>
    <w:p w14:paraId="6E0AAB78"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 xml:space="preserve">2009 m. spalio 29 d. Šakių rajono savivaldybės tarybos sprendimu Nr. T-354 „Dėl rajono savivaldybės administracijos seniūnijų aptarnaujamų teritorijų gyvenamųjų vietovių ar jų dalių suskirstymo į </w:t>
      </w:r>
      <w:proofErr w:type="spellStart"/>
      <w:r w:rsidRPr="00DB6BDC">
        <w:rPr>
          <w:rFonts w:ascii="Times New Roman" w:hAnsi="Times New Roman" w:cs="Times New Roman"/>
        </w:rPr>
        <w:t>seniūnaitijas</w:t>
      </w:r>
      <w:proofErr w:type="spellEnd"/>
      <w:r w:rsidRPr="00DB6BDC">
        <w:rPr>
          <w:rFonts w:ascii="Times New Roman" w:hAnsi="Times New Roman" w:cs="Times New Roman"/>
        </w:rPr>
        <w:t>“, Plokščių seniūnijoje patvirtintos trys</w:t>
      </w:r>
      <w:r w:rsidR="00E93FD4">
        <w:rPr>
          <w:rFonts w:ascii="Times New Roman" w:hAnsi="Times New Roman" w:cs="Times New Roman"/>
        </w:rPr>
        <w:t xml:space="preserve"> </w:t>
      </w:r>
      <w:proofErr w:type="spellStart"/>
      <w:r w:rsidRPr="00DB6BDC">
        <w:rPr>
          <w:rFonts w:ascii="Times New Roman" w:hAnsi="Times New Roman" w:cs="Times New Roman"/>
        </w:rPr>
        <w:t>seniūnaitijos</w:t>
      </w:r>
      <w:proofErr w:type="spellEnd"/>
      <w:r w:rsidRPr="00DB6BDC">
        <w:rPr>
          <w:rFonts w:ascii="Times New Roman" w:hAnsi="Times New Roman" w:cs="Times New Roman"/>
        </w:rPr>
        <w:t xml:space="preserve">: Plokščių, </w:t>
      </w:r>
      <w:proofErr w:type="spellStart"/>
      <w:r w:rsidRPr="00DB6BDC">
        <w:rPr>
          <w:rFonts w:ascii="Times New Roman" w:hAnsi="Times New Roman" w:cs="Times New Roman"/>
        </w:rPr>
        <w:t>Voniškių</w:t>
      </w:r>
      <w:proofErr w:type="spellEnd"/>
      <w:r w:rsidRPr="00DB6BDC">
        <w:rPr>
          <w:rFonts w:ascii="Times New Roman" w:hAnsi="Times New Roman" w:cs="Times New Roman"/>
        </w:rPr>
        <w:t>, Kubilių.</w:t>
      </w:r>
      <w:r w:rsidR="00401008">
        <w:rPr>
          <w:rFonts w:ascii="Times New Roman" w:hAnsi="Times New Roman" w:cs="Times New Roman"/>
        </w:rPr>
        <w:t xml:space="preserve"> 2020 m. gruodžio 31 d. duomenimis gyveno apie 837 gyventojai.</w:t>
      </w:r>
    </w:p>
    <w:p w14:paraId="2A60FB67" w14:textId="77777777" w:rsidR="00401008" w:rsidRPr="00DB6BDC" w:rsidRDefault="00401008" w:rsidP="00DD1918">
      <w:pPr>
        <w:ind w:firstLine="720"/>
        <w:jc w:val="both"/>
        <w:rPr>
          <w:rFonts w:ascii="Times New Roman" w:hAnsi="Times New Roman" w:cs="Times New Roman"/>
        </w:rPr>
      </w:pPr>
    </w:p>
    <w:p w14:paraId="65996BF7"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DUOMENYS APIE SENIŪNIJĄ</w:t>
      </w:r>
    </w:p>
    <w:p w14:paraId="49CFE2DC" w14:textId="77777777" w:rsidR="00512FB2" w:rsidRPr="00DB6BDC" w:rsidRDefault="00512FB2" w:rsidP="00512FB2">
      <w:pPr>
        <w:jc w:val="center"/>
        <w:rPr>
          <w:rFonts w:ascii="Times New Roman" w:hAnsi="Times New Roman" w:cs="Times New Roman"/>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252"/>
        <w:gridCol w:w="1277"/>
        <w:gridCol w:w="1417"/>
      </w:tblGrid>
      <w:tr w:rsidR="00512FB2" w:rsidRPr="00DB6BDC" w14:paraId="02844D84"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473EDCA0"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w:t>
            </w:r>
          </w:p>
        </w:tc>
        <w:tc>
          <w:tcPr>
            <w:tcW w:w="4252" w:type="dxa"/>
            <w:tcBorders>
              <w:top w:val="single" w:sz="4" w:space="0" w:color="auto"/>
              <w:left w:val="single" w:sz="4" w:space="0" w:color="auto"/>
              <w:bottom w:val="single" w:sz="4" w:space="0" w:color="auto"/>
              <w:right w:val="single" w:sz="4" w:space="0" w:color="auto"/>
            </w:tcBorders>
          </w:tcPr>
          <w:p w14:paraId="51A2C3A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plotas</w:t>
            </w:r>
          </w:p>
        </w:tc>
        <w:tc>
          <w:tcPr>
            <w:tcW w:w="1277" w:type="dxa"/>
            <w:tcBorders>
              <w:top w:val="single" w:sz="4" w:space="0" w:color="auto"/>
              <w:left w:val="single" w:sz="4" w:space="0" w:color="auto"/>
              <w:bottom w:val="single" w:sz="4" w:space="0" w:color="auto"/>
              <w:right w:val="single" w:sz="4" w:space="0" w:color="auto"/>
            </w:tcBorders>
          </w:tcPr>
          <w:p w14:paraId="6C381210"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3E19E573"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9766,5</w:t>
            </w:r>
          </w:p>
        </w:tc>
      </w:tr>
      <w:tr w:rsidR="00512FB2" w:rsidRPr="00DB6BDC" w14:paraId="3642651B"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289E612D"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2.</w:t>
            </w:r>
          </w:p>
        </w:tc>
        <w:tc>
          <w:tcPr>
            <w:tcW w:w="4252" w:type="dxa"/>
            <w:tcBorders>
              <w:top w:val="single" w:sz="4" w:space="0" w:color="auto"/>
              <w:left w:val="single" w:sz="4" w:space="0" w:color="auto"/>
              <w:bottom w:val="single" w:sz="4" w:space="0" w:color="auto"/>
              <w:right w:val="single" w:sz="4" w:space="0" w:color="auto"/>
            </w:tcBorders>
          </w:tcPr>
          <w:p w14:paraId="5F02B2D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Bendras kelių ir gatvių ilgis</w:t>
            </w:r>
          </w:p>
        </w:tc>
        <w:tc>
          <w:tcPr>
            <w:tcW w:w="1277" w:type="dxa"/>
            <w:tcBorders>
              <w:top w:val="single" w:sz="4" w:space="0" w:color="auto"/>
              <w:left w:val="single" w:sz="4" w:space="0" w:color="auto"/>
              <w:bottom w:val="single" w:sz="4" w:space="0" w:color="auto"/>
              <w:right w:val="single" w:sz="4" w:space="0" w:color="auto"/>
            </w:tcBorders>
          </w:tcPr>
          <w:p w14:paraId="0594F659"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3EBB65EF" w14:textId="77777777" w:rsidR="00512FB2" w:rsidRPr="00DB6BDC" w:rsidRDefault="00E93FD4" w:rsidP="00512FB2">
            <w:pPr>
              <w:jc w:val="center"/>
              <w:rPr>
                <w:rFonts w:ascii="Times New Roman" w:hAnsi="Times New Roman" w:cs="Times New Roman"/>
                <w:lang w:eastAsia="lt-LT"/>
              </w:rPr>
            </w:pPr>
            <w:r>
              <w:rPr>
                <w:rFonts w:ascii="Times New Roman" w:hAnsi="Times New Roman" w:cs="Times New Roman"/>
                <w:lang w:eastAsia="lt-LT"/>
              </w:rPr>
              <w:t>74</w:t>
            </w:r>
          </w:p>
        </w:tc>
      </w:tr>
      <w:tr w:rsidR="00512FB2" w:rsidRPr="00DB6BDC" w14:paraId="6DFC9799"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2C2D8A23"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3.</w:t>
            </w:r>
          </w:p>
        </w:tc>
        <w:tc>
          <w:tcPr>
            <w:tcW w:w="4252" w:type="dxa"/>
            <w:tcBorders>
              <w:top w:val="single" w:sz="4" w:space="0" w:color="auto"/>
              <w:left w:val="single" w:sz="4" w:space="0" w:color="auto"/>
              <w:bottom w:val="single" w:sz="4" w:space="0" w:color="auto"/>
              <w:right w:val="single" w:sz="4" w:space="0" w:color="auto"/>
            </w:tcBorders>
          </w:tcPr>
          <w:p w14:paraId="6A192592"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Gatvių skaičius</w:t>
            </w:r>
          </w:p>
        </w:tc>
        <w:tc>
          <w:tcPr>
            <w:tcW w:w="1277" w:type="dxa"/>
            <w:tcBorders>
              <w:top w:val="single" w:sz="4" w:space="0" w:color="auto"/>
              <w:left w:val="single" w:sz="4" w:space="0" w:color="auto"/>
              <w:bottom w:val="single" w:sz="4" w:space="0" w:color="auto"/>
              <w:right w:val="single" w:sz="4" w:space="0" w:color="auto"/>
            </w:tcBorders>
          </w:tcPr>
          <w:p w14:paraId="61C34F7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1CCC8AFC"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19</w:t>
            </w:r>
          </w:p>
        </w:tc>
      </w:tr>
      <w:tr w:rsidR="00512FB2" w:rsidRPr="00DB6BDC" w14:paraId="5C5F609D"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0E50AF50"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4.</w:t>
            </w:r>
          </w:p>
        </w:tc>
        <w:tc>
          <w:tcPr>
            <w:tcW w:w="4252" w:type="dxa"/>
            <w:tcBorders>
              <w:top w:val="single" w:sz="4" w:space="0" w:color="auto"/>
              <w:left w:val="single" w:sz="4" w:space="0" w:color="auto"/>
              <w:bottom w:val="single" w:sz="4" w:space="0" w:color="auto"/>
              <w:right w:val="single" w:sz="4" w:space="0" w:color="auto"/>
            </w:tcBorders>
          </w:tcPr>
          <w:p w14:paraId="486244BD"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 xml:space="preserve">Valomų gatvių ir šaligatvių plotas </w:t>
            </w:r>
          </w:p>
        </w:tc>
        <w:tc>
          <w:tcPr>
            <w:tcW w:w="1277" w:type="dxa"/>
            <w:tcBorders>
              <w:top w:val="single" w:sz="4" w:space="0" w:color="auto"/>
              <w:left w:val="single" w:sz="4" w:space="0" w:color="auto"/>
              <w:bottom w:val="single" w:sz="4" w:space="0" w:color="auto"/>
              <w:right w:val="single" w:sz="4" w:space="0" w:color="auto"/>
            </w:tcBorders>
          </w:tcPr>
          <w:p w14:paraId="7CF3D4BB"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km</w:t>
            </w:r>
          </w:p>
        </w:tc>
        <w:tc>
          <w:tcPr>
            <w:tcW w:w="1417" w:type="dxa"/>
            <w:tcBorders>
              <w:top w:val="single" w:sz="4" w:space="0" w:color="auto"/>
              <w:left w:val="single" w:sz="4" w:space="0" w:color="auto"/>
              <w:bottom w:val="single" w:sz="4" w:space="0" w:color="auto"/>
              <w:right w:val="single" w:sz="4" w:space="0" w:color="auto"/>
            </w:tcBorders>
          </w:tcPr>
          <w:p w14:paraId="3135147A"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16,8</w:t>
            </w:r>
          </w:p>
        </w:tc>
      </w:tr>
      <w:tr w:rsidR="00512FB2" w:rsidRPr="00DB6BDC" w14:paraId="5C080DA0"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520A4E23"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5.</w:t>
            </w:r>
          </w:p>
        </w:tc>
        <w:tc>
          <w:tcPr>
            <w:tcW w:w="4252" w:type="dxa"/>
            <w:tcBorders>
              <w:top w:val="single" w:sz="4" w:space="0" w:color="auto"/>
              <w:left w:val="single" w:sz="4" w:space="0" w:color="auto"/>
              <w:bottom w:val="single" w:sz="4" w:space="0" w:color="auto"/>
              <w:right w:val="single" w:sz="4" w:space="0" w:color="auto"/>
            </w:tcBorders>
          </w:tcPr>
          <w:p w14:paraId="70646C27"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Tvarkomų kapinių skaičius</w:t>
            </w:r>
          </w:p>
        </w:tc>
        <w:tc>
          <w:tcPr>
            <w:tcW w:w="1277" w:type="dxa"/>
            <w:tcBorders>
              <w:top w:val="single" w:sz="4" w:space="0" w:color="auto"/>
              <w:left w:val="single" w:sz="4" w:space="0" w:color="auto"/>
              <w:bottom w:val="single" w:sz="4" w:space="0" w:color="auto"/>
              <w:right w:val="single" w:sz="4" w:space="0" w:color="auto"/>
            </w:tcBorders>
          </w:tcPr>
          <w:p w14:paraId="57961365"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sk.</w:t>
            </w:r>
          </w:p>
        </w:tc>
        <w:tc>
          <w:tcPr>
            <w:tcW w:w="1417" w:type="dxa"/>
            <w:tcBorders>
              <w:top w:val="single" w:sz="4" w:space="0" w:color="auto"/>
              <w:left w:val="single" w:sz="4" w:space="0" w:color="auto"/>
              <w:bottom w:val="single" w:sz="4" w:space="0" w:color="auto"/>
              <w:right w:val="single" w:sz="4" w:space="0" w:color="auto"/>
            </w:tcBorders>
          </w:tcPr>
          <w:p w14:paraId="3372F40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6666E282"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3BFF9A9A"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6.</w:t>
            </w:r>
          </w:p>
        </w:tc>
        <w:tc>
          <w:tcPr>
            <w:tcW w:w="4252" w:type="dxa"/>
            <w:tcBorders>
              <w:top w:val="single" w:sz="4" w:space="0" w:color="auto"/>
              <w:left w:val="single" w:sz="4" w:space="0" w:color="auto"/>
              <w:bottom w:val="single" w:sz="4" w:space="0" w:color="auto"/>
              <w:right w:val="single" w:sz="4" w:space="0" w:color="auto"/>
            </w:tcBorders>
          </w:tcPr>
          <w:p w14:paraId="57DAD9DD"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Kapinių teritorijų plotas</w:t>
            </w:r>
          </w:p>
        </w:tc>
        <w:tc>
          <w:tcPr>
            <w:tcW w:w="1277" w:type="dxa"/>
            <w:tcBorders>
              <w:top w:val="single" w:sz="4" w:space="0" w:color="auto"/>
              <w:left w:val="single" w:sz="4" w:space="0" w:color="auto"/>
              <w:bottom w:val="single" w:sz="4" w:space="0" w:color="auto"/>
              <w:right w:val="single" w:sz="4" w:space="0" w:color="auto"/>
            </w:tcBorders>
          </w:tcPr>
          <w:p w14:paraId="01E4DDEA"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4421F954"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3</w:t>
            </w:r>
          </w:p>
        </w:tc>
      </w:tr>
      <w:tr w:rsidR="00512FB2" w:rsidRPr="00DB6BDC" w14:paraId="6D9B7616"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140C81A7"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7.</w:t>
            </w:r>
          </w:p>
        </w:tc>
        <w:tc>
          <w:tcPr>
            <w:tcW w:w="4252" w:type="dxa"/>
            <w:tcBorders>
              <w:top w:val="single" w:sz="4" w:space="0" w:color="auto"/>
              <w:left w:val="single" w:sz="4" w:space="0" w:color="auto"/>
              <w:bottom w:val="single" w:sz="4" w:space="0" w:color="auto"/>
              <w:right w:val="single" w:sz="4" w:space="0" w:color="auto"/>
            </w:tcBorders>
          </w:tcPr>
          <w:p w14:paraId="3ED690C6"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Seniūnijos prižiūrimų želdinių plotas</w:t>
            </w:r>
          </w:p>
        </w:tc>
        <w:tc>
          <w:tcPr>
            <w:tcW w:w="1277" w:type="dxa"/>
            <w:tcBorders>
              <w:top w:val="single" w:sz="4" w:space="0" w:color="auto"/>
              <w:left w:val="single" w:sz="4" w:space="0" w:color="auto"/>
              <w:bottom w:val="single" w:sz="4" w:space="0" w:color="auto"/>
              <w:right w:val="single" w:sz="4" w:space="0" w:color="auto"/>
            </w:tcBorders>
          </w:tcPr>
          <w:p w14:paraId="487CE31B"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ha</w:t>
            </w:r>
          </w:p>
        </w:tc>
        <w:tc>
          <w:tcPr>
            <w:tcW w:w="1417" w:type="dxa"/>
            <w:tcBorders>
              <w:top w:val="single" w:sz="4" w:space="0" w:color="auto"/>
              <w:left w:val="single" w:sz="4" w:space="0" w:color="auto"/>
              <w:bottom w:val="single" w:sz="4" w:space="0" w:color="auto"/>
              <w:right w:val="single" w:sz="4" w:space="0" w:color="auto"/>
            </w:tcBorders>
          </w:tcPr>
          <w:p w14:paraId="7A216137" w14:textId="77777777" w:rsidR="00512FB2" w:rsidRPr="00DB6BDC" w:rsidRDefault="00512FB2" w:rsidP="00512FB2">
            <w:pPr>
              <w:jc w:val="center"/>
              <w:rPr>
                <w:rFonts w:ascii="Times New Roman" w:hAnsi="Times New Roman" w:cs="Times New Roman"/>
                <w:lang w:eastAsia="lt-LT"/>
              </w:rPr>
            </w:pPr>
            <w:r>
              <w:rPr>
                <w:rFonts w:ascii="Times New Roman" w:hAnsi="Times New Roman" w:cs="Times New Roman"/>
                <w:lang w:eastAsia="lt-LT"/>
              </w:rPr>
              <w:t>23,01</w:t>
            </w:r>
          </w:p>
        </w:tc>
      </w:tr>
      <w:tr w:rsidR="00512FB2" w:rsidRPr="00DB6BDC" w14:paraId="7E840DE9"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000E149F"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8.</w:t>
            </w:r>
          </w:p>
        </w:tc>
        <w:tc>
          <w:tcPr>
            <w:tcW w:w="4252" w:type="dxa"/>
            <w:tcBorders>
              <w:top w:val="single" w:sz="4" w:space="0" w:color="auto"/>
              <w:left w:val="single" w:sz="4" w:space="0" w:color="auto"/>
              <w:bottom w:val="single" w:sz="4" w:space="0" w:color="auto"/>
              <w:right w:val="single" w:sz="4" w:space="0" w:color="auto"/>
            </w:tcBorders>
          </w:tcPr>
          <w:p w14:paraId="3739B728"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Socialiai remtinų asmenų skaičius</w:t>
            </w:r>
          </w:p>
        </w:tc>
        <w:tc>
          <w:tcPr>
            <w:tcW w:w="1277" w:type="dxa"/>
            <w:tcBorders>
              <w:top w:val="single" w:sz="4" w:space="0" w:color="auto"/>
              <w:left w:val="single" w:sz="4" w:space="0" w:color="auto"/>
              <w:bottom w:val="single" w:sz="4" w:space="0" w:color="auto"/>
              <w:right w:val="single" w:sz="4" w:space="0" w:color="auto"/>
            </w:tcBorders>
          </w:tcPr>
          <w:p w14:paraId="3C34577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3F0D5BB5"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81</w:t>
            </w:r>
          </w:p>
        </w:tc>
      </w:tr>
      <w:tr w:rsidR="00512FB2" w:rsidRPr="00DB6BDC" w14:paraId="7AE06848"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2B1697B6"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9.</w:t>
            </w:r>
          </w:p>
        </w:tc>
        <w:tc>
          <w:tcPr>
            <w:tcW w:w="4252" w:type="dxa"/>
            <w:tcBorders>
              <w:top w:val="single" w:sz="4" w:space="0" w:color="auto"/>
              <w:left w:val="single" w:sz="4" w:space="0" w:color="auto"/>
              <w:bottom w:val="single" w:sz="4" w:space="0" w:color="auto"/>
              <w:right w:val="single" w:sz="4" w:space="0" w:color="auto"/>
            </w:tcBorders>
          </w:tcPr>
          <w:p w14:paraId="1CC6E288"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Apšviečiamos gatvės</w:t>
            </w:r>
          </w:p>
        </w:tc>
        <w:tc>
          <w:tcPr>
            <w:tcW w:w="1277" w:type="dxa"/>
            <w:tcBorders>
              <w:top w:val="single" w:sz="4" w:space="0" w:color="auto"/>
              <w:left w:val="single" w:sz="4" w:space="0" w:color="auto"/>
              <w:bottom w:val="single" w:sz="4" w:space="0" w:color="auto"/>
              <w:right w:val="single" w:sz="4" w:space="0" w:color="auto"/>
            </w:tcBorders>
          </w:tcPr>
          <w:p w14:paraId="14ED44D7"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val.</w:t>
            </w:r>
          </w:p>
        </w:tc>
        <w:tc>
          <w:tcPr>
            <w:tcW w:w="1417" w:type="dxa"/>
            <w:tcBorders>
              <w:top w:val="single" w:sz="4" w:space="0" w:color="auto"/>
              <w:left w:val="single" w:sz="4" w:space="0" w:color="auto"/>
              <w:bottom w:val="single" w:sz="4" w:space="0" w:color="auto"/>
              <w:right w:val="single" w:sz="4" w:space="0" w:color="auto"/>
            </w:tcBorders>
          </w:tcPr>
          <w:p w14:paraId="6D769FE1"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1092</w:t>
            </w:r>
          </w:p>
        </w:tc>
      </w:tr>
      <w:tr w:rsidR="00512FB2" w:rsidRPr="00DB6BDC" w14:paraId="5F5BAD5A" w14:textId="77777777">
        <w:trPr>
          <w:jc w:val="center"/>
        </w:trPr>
        <w:tc>
          <w:tcPr>
            <w:tcW w:w="562" w:type="dxa"/>
            <w:tcBorders>
              <w:top w:val="single" w:sz="4" w:space="0" w:color="auto"/>
              <w:left w:val="single" w:sz="4" w:space="0" w:color="auto"/>
              <w:bottom w:val="single" w:sz="4" w:space="0" w:color="auto"/>
              <w:right w:val="single" w:sz="4" w:space="0" w:color="auto"/>
            </w:tcBorders>
          </w:tcPr>
          <w:p w14:paraId="0E0D8194"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10.</w:t>
            </w:r>
          </w:p>
        </w:tc>
        <w:tc>
          <w:tcPr>
            <w:tcW w:w="4252" w:type="dxa"/>
            <w:tcBorders>
              <w:top w:val="single" w:sz="4" w:space="0" w:color="auto"/>
              <w:left w:val="single" w:sz="4" w:space="0" w:color="auto"/>
              <w:bottom w:val="single" w:sz="4" w:space="0" w:color="auto"/>
              <w:right w:val="single" w:sz="4" w:space="0" w:color="auto"/>
            </w:tcBorders>
          </w:tcPr>
          <w:p w14:paraId="3730C223" w14:textId="77777777" w:rsidR="00512FB2" w:rsidRPr="00DB6BDC" w:rsidRDefault="00512FB2" w:rsidP="00512FB2">
            <w:pPr>
              <w:rPr>
                <w:rFonts w:ascii="Times New Roman" w:hAnsi="Times New Roman" w:cs="Times New Roman"/>
                <w:lang w:eastAsia="lt-LT"/>
              </w:rPr>
            </w:pPr>
            <w:r w:rsidRPr="00DB6BDC">
              <w:rPr>
                <w:rFonts w:ascii="Times New Roman" w:hAnsi="Times New Roman" w:cs="Times New Roman"/>
                <w:lang w:eastAsia="lt-LT"/>
              </w:rPr>
              <w:t>Lankytinų vietų seniūnijoje skaičius</w:t>
            </w:r>
          </w:p>
        </w:tc>
        <w:tc>
          <w:tcPr>
            <w:tcW w:w="1277" w:type="dxa"/>
            <w:tcBorders>
              <w:top w:val="single" w:sz="4" w:space="0" w:color="auto"/>
              <w:left w:val="single" w:sz="4" w:space="0" w:color="auto"/>
              <w:bottom w:val="single" w:sz="4" w:space="0" w:color="auto"/>
              <w:right w:val="single" w:sz="4" w:space="0" w:color="auto"/>
            </w:tcBorders>
          </w:tcPr>
          <w:p w14:paraId="64949B78"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vnt.</w:t>
            </w:r>
          </w:p>
        </w:tc>
        <w:tc>
          <w:tcPr>
            <w:tcW w:w="1417" w:type="dxa"/>
            <w:tcBorders>
              <w:top w:val="single" w:sz="4" w:space="0" w:color="auto"/>
              <w:left w:val="single" w:sz="4" w:space="0" w:color="auto"/>
              <w:bottom w:val="single" w:sz="4" w:space="0" w:color="auto"/>
              <w:right w:val="single" w:sz="4" w:space="0" w:color="auto"/>
            </w:tcBorders>
          </w:tcPr>
          <w:p w14:paraId="341D33DE" w14:textId="77777777" w:rsidR="00512FB2" w:rsidRPr="00DB6BDC" w:rsidRDefault="00512FB2" w:rsidP="00512FB2">
            <w:pPr>
              <w:jc w:val="center"/>
              <w:rPr>
                <w:rFonts w:ascii="Times New Roman" w:hAnsi="Times New Roman" w:cs="Times New Roman"/>
                <w:lang w:eastAsia="lt-LT"/>
              </w:rPr>
            </w:pPr>
            <w:r w:rsidRPr="00DB6BDC">
              <w:rPr>
                <w:rFonts w:ascii="Times New Roman" w:hAnsi="Times New Roman" w:cs="Times New Roman"/>
                <w:lang w:eastAsia="lt-LT"/>
              </w:rPr>
              <w:t>9</w:t>
            </w:r>
          </w:p>
        </w:tc>
      </w:tr>
    </w:tbl>
    <w:p w14:paraId="5B165080" w14:textId="77777777" w:rsidR="00512FB2" w:rsidRPr="00DB6BDC" w:rsidRDefault="00512FB2" w:rsidP="00512FB2">
      <w:pPr>
        <w:rPr>
          <w:rFonts w:ascii="Times New Roman" w:hAnsi="Times New Roman" w:cs="Times New Roman"/>
          <w:b/>
          <w:bCs/>
        </w:rPr>
      </w:pPr>
    </w:p>
    <w:p w14:paraId="021B338B" w14:textId="77777777" w:rsidR="00512FB2" w:rsidRPr="00DB6BDC" w:rsidRDefault="00512FB2" w:rsidP="00512FB2">
      <w:pPr>
        <w:jc w:val="center"/>
        <w:rPr>
          <w:rFonts w:ascii="Times New Roman" w:hAnsi="Times New Roman" w:cs="Times New Roman"/>
          <w:b/>
          <w:bCs/>
        </w:rPr>
      </w:pPr>
      <w:r w:rsidRPr="00DB6BDC">
        <w:rPr>
          <w:rFonts w:ascii="Times New Roman" w:hAnsi="Times New Roman" w:cs="Times New Roman"/>
          <w:b/>
          <w:bCs/>
        </w:rPr>
        <w:t>PLOKŠČIŲ</w:t>
      </w:r>
      <w:r>
        <w:rPr>
          <w:rFonts w:ascii="Times New Roman" w:hAnsi="Times New Roman" w:cs="Times New Roman"/>
          <w:b/>
          <w:bCs/>
        </w:rPr>
        <w:t xml:space="preserve"> SENIŪNIJOS 2020</w:t>
      </w:r>
      <w:r w:rsidR="00E93FD4">
        <w:rPr>
          <w:rFonts w:ascii="Times New Roman" w:hAnsi="Times New Roman" w:cs="Times New Roman"/>
          <w:b/>
          <w:bCs/>
        </w:rPr>
        <w:t xml:space="preserve"> METŲ VEIKLOS PLANO ĮGYVENDINIMO APŽVALGA</w:t>
      </w:r>
    </w:p>
    <w:p w14:paraId="68950454" w14:textId="77777777" w:rsidR="00512FB2" w:rsidRPr="00DB6BDC" w:rsidRDefault="00512FB2" w:rsidP="00512FB2">
      <w:pPr>
        <w:rPr>
          <w:rFonts w:ascii="Times New Roman" w:hAnsi="Times New Roman" w:cs="Times New Roman"/>
        </w:rPr>
      </w:pPr>
    </w:p>
    <w:p w14:paraId="37D40A7F" w14:textId="77777777" w:rsidR="00512FB2" w:rsidRPr="00DB6BDC" w:rsidRDefault="00512FB2" w:rsidP="0081776D">
      <w:pPr>
        <w:ind w:firstLine="720"/>
        <w:jc w:val="both"/>
        <w:rPr>
          <w:rFonts w:ascii="Times New Roman" w:hAnsi="Times New Roman" w:cs="Times New Roman"/>
        </w:rPr>
      </w:pPr>
      <w:r w:rsidRPr="00DB6BDC">
        <w:rPr>
          <w:rFonts w:ascii="Times New Roman" w:hAnsi="Times New Roman" w:cs="Times New Roman"/>
        </w:rPr>
        <w:t>Įgyve</w:t>
      </w:r>
      <w:r>
        <w:rPr>
          <w:rFonts w:ascii="Times New Roman" w:hAnsi="Times New Roman" w:cs="Times New Roman"/>
        </w:rPr>
        <w:t>ndinant Plokščių seniūnijos 2020</w:t>
      </w:r>
      <w:r w:rsidR="00E93FD4">
        <w:rPr>
          <w:rFonts w:ascii="Times New Roman" w:hAnsi="Times New Roman" w:cs="Times New Roman"/>
        </w:rPr>
        <w:t xml:space="preserve"> metų veiklos planą buvo</w:t>
      </w:r>
      <w:r w:rsidRPr="00DB6BDC">
        <w:rPr>
          <w:rFonts w:ascii="Times New Roman" w:hAnsi="Times New Roman" w:cs="Times New Roman"/>
        </w:rPr>
        <w:t xml:space="preserve"> siekiama prisidėti prie Šak</w:t>
      </w:r>
      <w:r w:rsidR="00413575">
        <w:rPr>
          <w:rFonts w:ascii="Times New Roman" w:hAnsi="Times New Roman" w:cs="Times New Roman"/>
        </w:rPr>
        <w:t>ių rajono savivaldybės 2018–2024</w:t>
      </w:r>
      <w:r w:rsidR="00413575" w:rsidRPr="00DB6BDC">
        <w:rPr>
          <w:rFonts w:ascii="Times New Roman" w:hAnsi="Times New Roman" w:cs="Times New Roman"/>
        </w:rPr>
        <w:t xml:space="preserve"> </w:t>
      </w:r>
      <w:r w:rsidRPr="00DB6BDC">
        <w:rPr>
          <w:rFonts w:ascii="Times New Roman" w:hAnsi="Times New Roman" w:cs="Times New Roman"/>
        </w:rPr>
        <w:t>metų strateginiame plėtros plane numatytų prioritetų įgyvendinimo:</w:t>
      </w:r>
    </w:p>
    <w:p w14:paraId="5CA37DE8"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tvariam ekonominiam augimui palanki aplinka;</w:t>
      </w:r>
    </w:p>
    <w:p w14:paraId="072209F9" w14:textId="77777777" w:rsidR="00512FB2" w:rsidRPr="00DB6BDC"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veikli, atvira, saugi, sveika ir tobulėjanti visuomenė;</w:t>
      </w:r>
    </w:p>
    <w:p w14:paraId="3FE53D05" w14:textId="77777777" w:rsidR="00512FB2" w:rsidRDefault="00512FB2" w:rsidP="0081776D">
      <w:pPr>
        <w:numPr>
          <w:ilvl w:val="0"/>
          <w:numId w:val="4"/>
        </w:numPr>
        <w:ind w:left="0" w:firstLine="720"/>
        <w:jc w:val="both"/>
        <w:rPr>
          <w:rFonts w:ascii="Times New Roman" w:hAnsi="Times New Roman" w:cs="Times New Roman"/>
        </w:rPr>
      </w:pPr>
      <w:r w:rsidRPr="00DB6BDC">
        <w:rPr>
          <w:rFonts w:ascii="Times New Roman" w:hAnsi="Times New Roman" w:cs="Times New Roman"/>
        </w:rPr>
        <w:t>savitas, patrauklus ir ambicingas Zanavykų kraštas.</w:t>
      </w:r>
    </w:p>
    <w:p w14:paraId="5862BF0F" w14:textId="77777777" w:rsidR="00E93FD4" w:rsidRDefault="00E93FD4" w:rsidP="0081776D">
      <w:pPr>
        <w:ind w:firstLine="720"/>
        <w:jc w:val="both"/>
        <w:rPr>
          <w:rFonts w:ascii="Times New Roman" w:hAnsi="Times New Roman" w:cs="Times New Roman"/>
        </w:rPr>
      </w:pPr>
    </w:p>
    <w:p w14:paraId="5F487EE9" w14:textId="77777777" w:rsidR="00512FB2" w:rsidRDefault="00512FB2" w:rsidP="00512FB2">
      <w:pPr>
        <w:jc w:val="both"/>
        <w:rPr>
          <w:rFonts w:ascii="Times New Roman" w:hAnsi="Times New Roman" w:cs="Times New Roman"/>
          <w:b/>
          <w:bCs/>
        </w:rPr>
      </w:pPr>
    </w:p>
    <w:p w14:paraId="7B399006" w14:textId="77777777" w:rsidR="00512FB2" w:rsidRPr="00DB6BDC" w:rsidRDefault="00E93FD4" w:rsidP="00DD1918">
      <w:pPr>
        <w:ind w:firstLine="720"/>
        <w:jc w:val="both"/>
        <w:rPr>
          <w:rFonts w:ascii="Times New Roman" w:hAnsi="Times New Roman" w:cs="Times New Roman"/>
          <w:b/>
          <w:bCs/>
        </w:rPr>
      </w:pPr>
      <w:r>
        <w:rPr>
          <w:rFonts w:ascii="Times New Roman" w:hAnsi="Times New Roman" w:cs="Times New Roman"/>
          <w:b/>
          <w:bCs/>
        </w:rPr>
        <w:t>Plokščių seniūnija 2020 m. įgyvendino</w:t>
      </w:r>
      <w:r w:rsidR="00512FB2">
        <w:rPr>
          <w:rFonts w:ascii="Times New Roman" w:hAnsi="Times New Roman" w:cs="Times New Roman"/>
          <w:b/>
          <w:bCs/>
        </w:rPr>
        <w:t>:</w:t>
      </w:r>
    </w:p>
    <w:p w14:paraId="6A573F25" w14:textId="77777777" w:rsidR="00EA0433"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413575">
        <w:rPr>
          <w:rFonts w:ascii="Times New Roman" w:hAnsi="Times New Roman" w:cs="Times New Roman"/>
        </w:rPr>
        <w:t xml:space="preserve"> 2020–2022</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 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 „Šiuolaikiškos susisiekimo sistemos plėtra“ seniūnijos uždavinio „Modernizuoti ir plėtoti savivaldybės vietinės reikšmės kelius, gatves ir kitas susisiekimo komunikacijas“ priem</w:t>
      </w:r>
      <w:r>
        <w:rPr>
          <w:rFonts w:ascii="Times New Roman" w:hAnsi="Times New Roman" w:cs="Times New Roman"/>
        </w:rPr>
        <w:t>onę „Vietinės reikšmės kelių ir gatvių priežiūrą</w:t>
      </w:r>
      <w:r w:rsidR="00E93FD4">
        <w:rPr>
          <w:rFonts w:ascii="Times New Roman" w:hAnsi="Times New Roman" w:cs="Times New Roman"/>
        </w:rPr>
        <w:t>“ įgyvendinant šią priemonę buvo</w:t>
      </w:r>
      <w:r w:rsidRPr="00DB6BDC">
        <w:rPr>
          <w:rFonts w:ascii="Times New Roman" w:hAnsi="Times New Roman" w:cs="Times New Roman"/>
        </w:rPr>
        <w:t xml:space="preserve"> lyginami, žvyruojami seniūnijos kelia</w:t>
      </w:r>
      <w:r w:rsidR="00631E7A">
        <w:rPr>
          <w:rFonts w:ascii="Times New Roman" w:hAnsi="Times New Roman" w:cs="Times New Roman"/>
        </w:rPr>
        <w:t>i. Prižiūrėta</w:t>
      </w:r>
      <w:r w:rsidR="00E93FD4">
        <w:rPr>
          <w:rFonts w:ascii="Times New Roman" w:hAnsi="Times New Roman" w:cs="Times New Roman"/>
        </w:rPr>
        <w:t xml:space="preserve"> 74</w:t>
      </w:r>
      <w:r w:rsidRPr="00DB6BDC">
        <w:rPr>
          <w:rFonts w:ascii="Times New Roman" w:hAnsi="Times New Roman" w:cs="Times New Roman"/>
        </w:rPr>
        <w:t xml:space="preserve"> k</w:t>
      </w:r>
      <w:r>
        <w:rPr>
          <w:rFonts w:ascii="Times New Roman" w:hAnsi="Times New Roman" w:cs="Times New Roman"/>
        </w:rPr>
        <w:t>m</w:t>
      </w:r>
      <w:r w:rsidRPr="00DB6BDC">
        <w:rPr>
          <w:rFonts w:ascii="Times New Roman" w:hAnsi="Times New Roman" w:cs="Times New Roman"/>
        </w:rPr>
        <w:t xml:space="preserve"> seniūnijai priskirtų kelių ir gatvių. Sniego valymas seniūnijos teritorijoje esančių kelių ir gyvenviečių g</w:t>
      </w:r>
      <w:r w:rsidR="00E93FD4">
        <w:rPr>
          <w:rFonts w:ascii="Times New Roman" w:hAnsi="Times New Roman" w:cs="Times New Roman"/>
        </w:rPr>
        <w:t>atvių buvo atliekamas pagal poreikį. Buvo</w:t>
      </w:r>
      <w:r w:rsidRPr="00DB6BDC">
        <w:rPr>
          <w:rFonts w:ascii="Times New Roman" w:hAnsi="Times New Roman" w:cs="Times New Roman"/>
        </w:rPr>
        <w:t xml:space="preserve"> vykdomas kelio duobių remontas</w:t>
      </w:r>
      <w:r>
        <w:rPr>
          <w:rFonts w:ascii="Times New Roman" w:hAnsi="Times New Roman" w:cs="Times New Roman"/>
        </w:rPr>
        <w:t>,</w:t>
      </w:r>
      <w:r w:rsidR="00E93FD4">
        <w:rPr>
          <w:rFonts w:ascii="Times New Roman" w:hAnsi="Times New Roman" w:cs="Times New Roman"/>
        </w:rPr>
        <w:t xml:space="preserve"> buvo</w:t>
      </w:r>
      <w:r w:rsidRPr="00DB6BDC">
        <w:rPr>
          <w:rFonts w:ascii="Times New Roman" w:hAnsi="Times New Roman" w:cs="Times New Roman"/>
        </w:rPr>
        <w:t xml:space="preserve"> panaudota</w:t>
      </w:r>
      <w:r w:rsidR="00E93FD4">
        <w:rPr>
          <w:rFonts w:ascii="Times New Roman" w:hAnsi="Times New Roman" w:cs="Times New Roman"/>
        </w:rPr>
        <w:t xml:space="preserve"> </w:t>
      </w:r>
      <w:r w:rsidRPr="00DB6BDC">
        <w:rPr>
          <w:rFonts w:ascii="Times New Roman" w:hAnsi="Times New Roman" w:cs="Times New Roman"/>
        </w:rPr>
        <w:t>562m</w:t>
      </w:r>
      <w:r w:rsidRPr="00DB6BDC">
        <w:rPr>
          <w:rFonts w:ascii="Times New Roman" w:hAnsi="Times New Roman" w:cs="Times New Roman"/>
          <w:vertAlign w:val="superscript"/>
        </w:rPr>
        <w:t>3</w:t>
      </w:r>
      <w:r w:rsidR="00E93FD4">
        <w:rPr>
          <w:rFonts w:ascii="Times New Roman" w:hAnsi="Times New Roman" w:cs="Times New Roman"/>
          <w:vertAlign w:val="superscript"/>
        </w:rPr>
        <w:t xml:space="preserve"> </w:t>
      </w:r>
      <w:r w:rsidRPr="00DB6BDC">
        <w:rPr>
          <w:rFonts w:ascii="Times New Roman" w:hAnsi="Times New Roman" w:cs="Times New Roman"/>
        </w:rPr>
        <w:t>žvyro.</w:t>
      </w:r>
      <w:r w:rsidR="00D5719C">
        <w:rPr>
          <w:rFonts w:ascii="Times New Roman" w:hAnsi="Times New Roman" w:cs="Times New Roman"/>
        </w:rPr>
        <w:t xml:space="preserve"> </w:t>
      </w:r>
    </w:p>
    <w:p w14:paraId="301E7025"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w:t>
      </w:r>
      <w:r w:rsidR="00413575">
        <w:rPr>
          <w:rFonts w:ascii="Times New Roman" w:hAnsi="Times New Roman" w:cs="Times New Roman"/>
        </w:rPr>
        <w:t xml:space="preserve"> 2020–2022</w:t>
      </w:r>
      <w:r w:rsidR="00413575" w:rsidRPr="00DB6BDC">
        <w:rPr>
          <w:rFonts w:ascii="Times New Roman" w:hAnsi="Times New Roman" w:cs="Times New Roman"/>
        </w:rPr>
        <w:t xml:space="preserve"> </w:t>
      </w:r>
      <w:r w:rsidRPr="00DB6BDC">
        <w:rPr>
          <w:rFonts w:ascii="Times New Roman" w:hAnsi="Times New Roman" w:cs="Times New Roman"/>
        </w:rPr>
        <w:t>metų veiklos plano programos kodas</w:t>
      </w:r>
    </w:p>
    <w:p w14:paraId="1AC0FF08" w14:textId="77777777" w:rsidR="00512FB2" w:rsidRDefault="00512FB2" w:rsidP="00DD1918">
      <w:pPr>
        <w:ind w:firstLine="720"/>
        <w:jc w:val="both"/>
        <w:rPr>
          <w:rFonts w:ascii="Times New Roman" w:hAnsi="Times New Roman" w:cs="Times New Roman"/>
        </w:rPr>
      </w:pPr>
      <w:r w:rsidRPr="00DB6BDC">
        <w:rPr>
          <w:rFonts w:ascii="Times New Roman" w:hAnsi="Times New Roman" w:cs="Times New Roman"/>
        </w:rPr>
        <w:t>12</w:t>
      </w:r>
      <w:r w:rsidR="00E93FD4">
        <w:rPr>
          <w:rFonts w:ascii="Times New Roman" w:hAnsi="Times New Roman" w:cs="Times New Roman"/>
        </w:rPr>
        <w:t xml:space="preserve"> </w:t>
      </w:r>
      <w:r w:rsidRPr="00DB6BDC">
        <w:rPr>
          <w:rFonts w:ascii="Times New Roman" w:hAnsi="Times New Roman" w:cs="Times New Roman"/>
        </w:rPr>
        <w:t>„Ūkio plėtros programa“</w:t>
      </w:r>
      <w:r w:rsidR="00E93FD4">
        <w:rPr>
          <w:rFonts w:ascii="Times New Roman" w:hAnsi="Times New Roman" w:cs="Times New Roman"/>
        </w:rPr>
        <w:t xml:space="preserve"> </w:t>
      </w:r>
      <w:r w:rsidRPr="00DB6BDC">
        <w:rPr>
          <w:rFonts w:ascii="Times New Roman" w:hAnsi="Times New Roman" w:cs="Times New Roman"/>
        </w:rPr>
        <w:t>tikslo</w:t>
      </w:r>
      <w:r>
        <w:rPr>
          <w:rFonts w:ascii="Times New Roman" w:hAnsi="Times New Roman" w:cs="Times New Roman"/>
        </w:rPr>
        <w:t xml:space="preserve"> „Darnaus išteklių naudojimo skatinimas“ seniūnijos uždavinio „Kompleksiškai plėtoti ir puoselėti rekreacines teritorijas, želdynus bei kitas viešąsias erdves, pritaikant jas gyventojų bei verslo poreikiams“ pagal priemonę „Aplinkotvarkos darbų vykdymas seniūnijoje“ </w:t>
      </w:r>
      <w:r w:rsidR="00EA0433">
        <w:rPr>
          <w:rFonts w:ascii="Times New Roman" w:hAnsi="Times New Roman" w:cs="Times New Roman"/>
        </w:rPr>
        <w:t xml:space="preserve">buvo </w:t>
      </w:r>
      <w:r w:rsidR="00631E7A" w:rsidRPr="00631E7A">
        <w:rPr>
          <w:rFonts w:ascii="Times New Roman" w:hAnsi="Times New Roman" w:cs="Times New Roman"/>
        </w:rPr>
        <w:t>pagerinta</w:t>
      </w:r>
      <w:r w:rsidR="00D5719C">
        <w:rPr>
          <w:rFonts w:ascii="Times New Roman" w:hAnsi="Times New Roman" w:cs="Times New Roman"/>
        </w:rPr>
        <w:t xml:space="preserve"> </w:t>
      </w:r>
      <w:r w:rsidR="00631E7A">
        <w:rPr>
          <w:rFonts w:ascii="Times New Roman" w:hAnsi="Times New Roman" w:cs="Times New Roman"/>
        </w:rPr>
        <w:t>apšvietimo sistema</w:t>
      </w:r>
      <w:r w:rsidRPr="00DB6BDC">
        <w:rPr>
          <w:rFonts w:ascii="Times New Roman" w:hAnsi="Times New Roman" w:cs="Times New Roman"/>
        </w:rPr>
        <w:t xml:space="preserve"> seniūnijos teritorijoje, </w:t>
      </w:r>
      <w:r w:rsidR="00EA0433">
        <w:rPr>
          <w:rFonts w:ascii="Times New Roman" w:hAnsi="Times New Roman" w:cs="Times New Roman"/>
        </w:rPr>
        <w:t>įsigyti</w:t>
      </w:r>
      <w:r w:rsidR="00631E7A" w:rsidRPr="00631E7A">
        <w:rPr>
          <w:rFonts w:ascii="Times New Roman" w:hAnsi="Times New Roman" w:cs="Times New Roman"/>
        </w:rPr>
        <w:t xml:space="preserve"> 8</w:t>
      </w:r>
      <w:r w:rsidR="00712C66">
        <w:rPr>
          <w:rFonts w:ascii="Times New Roman" w:hAnsi="Times New Roman" w:cs="Times New Roman"/>
          <w:color w:val="FF0000"/>
        </w:rPr>
        <w:t xml:space="preserve"> </w:t>
      </w:r>
      <w:r w:rsidR="00EA0433">
        <w:rPr>
          <w:rFonts w:ascii="Times New Roman" w:hAnsi="Times New Roman" w:cs="Times New Roman"/>
        </w:rPr>
        <w:t>nauji</w:t>
      </w:r>
      <w:r w:rsidRPr="00DB6BDC">
        <w:rPr>
          <w:rFonts w:ascii="Times New Roman" w:hAnsi="Times New Roman" w:cs="Times New Roman"/>
        </w:rPr>
        <w:t>,</w:t>
      </w:r>
      <w:r w:rsidR="00E93FD4">
        <w:rPr>
          <w:rFonts w:ascii="Times New Roman" w:hAnsi="Times New Roman" w:cs="Times New Roman"/>
        </w:rPr>
        <w:t xml:space="preserve"> </w:t>
      </w:r>
      <w:r w:rsidR="00EA0433">
        <w:rPr>
          <w:rFonts w:ascii="Times New Roman" w:hAnsi="Times New Roman" w:cs="Times New Roman"/>
        </w:rPr>
        <w:lastRenderedPageBreak/>
        <w:t>ekonomiškesni gatvių apšvietimo šviestuvai</w:t>
      </w:r>
      <w:r w:rsidR="00631E7A">
        <w:rPr>
          <w:rFonts w:ascii="Times New Roman" w:hAnsi="Times New Roman" w:cs="Times New Roman"/>
        </w:rPr>
        <w:t>.</w:t>
      </w:r>
      <w:r w:rsidR="00E93FD4">
        <w:rPr>
          <w:rFonts w:ascii="Times New Roman" w:hAnsi="Times New Roman" w:cs="Times New Roman"/>
        </w:rPr>
        <w:t xml:space="preserve"> Seniūnijos teritorijoje buvo</w:t>
      </w:r>
      <w:r w:rsidRPr="00DB6BDC">
        <w:rPr>
          <w:rFonts w:ascii="Times New Roman" w:hAnsi="Times New Roman" w:cs="Times New Roman"/>
        </w:rPr>
        <w:t xml:space="preserve"> atliekami šaligatvių, gatvių priežiūros ir va</w:t>
      </w:r>
      <w:r w:rsidR="00E93FD4">
        <w:rPr>
          <w:rFonts w:ascii="Times New Roman" w:hAnsi="Times New Roman" w:cs="Times New Roman"/>
        </w:rPr>
        <w:t>lymo darbai. Želdinių plotai buvo</w:t>
      </w:r>
      <w:r w:rsidRPr="00DB6BDC">
        <w:rPr>
          <w:rFonts w:ascii="Times New Roman" w:hAnsi="Times New Roman" w:cs="Times New Roman"/>
        </w:rPr>
        <w:t xml:space="preserve"> prižiūrimi ir tvarkomi pagal poreikį. </w:t>
      </w:r>
      <w:r w:rsidR="00EA0433">
        <w:rPr>
          <w:rFonts w:ascii="Times New Roman" w:hAnsi="Times New Roman" w:cs="Times New Roman"/>
        </w:rPr>
        <w:t>Buvo vykdomi k</w:t>
      </w:r>
      <w:r w:rsidRPr="00DB6BDC">
        <w:rPr>
          <w:rFonts w:ascii="Times New Roman" w:hAnsi="Times New Roman" w:cs="Times New Roman"/>
        </w:rPr>
        <w:t>apinių ir kitų saugomų bei turinčių išliekamąją vertę objektų tvarkymo pagalbiniai darbai, teritorijos aplink visuomeninius pastatus priežiūra.</w:t>
      </w:r>
      <w:r w:rsidR="00631E7A">
        <w:rPr>
          <w:rFonts w:ascii="Times New Roman" w:hAnsi="Times New Roman" w:cs="Times New Roman"/>
        </w:rPr>
        <w:t xml:space="preserve"> Buvo</w:t>
      </w:r>
      <w:r w:rsidR="00E93FD4">
        <w:rPr>
          <w:rFonts w:ascii="Times New Roman" w:hAnsi="Times New Roman" w:cs="Times New Roman"/>
        </w:rPr>
        <w:t xml:space="preserve"> </w:t>
      </w:r>
      <w:r w:rsidR="00631E7A">
        <w:rPr>
          <w:rFonts w:ascii="Times New Roman" w:hAnsi="Times New Roman" w:cs="Times New Roman"/>
        </w:rPr>
        <w:t>m</w:t>
      </w:r>
      <w:r w:rsidRPr="00DB6BDC">
        <w:rPr>
          <w:rFonts w:ascii="Times New Roman" w:hAnsi="Times New Roman" w:cs="Times New Roman"/>
        </w:rPr>
        <w:t>okamas darbo užmokestis ir socialinis draudimas aplinkos išlaikymo</w:t>
      </w:r>
      <w:r w:rsidR="00E93FD4">
        <w:rPr>
          <w:rFonts w:ascii="Times New Roman" w:hAnsi="Times New Roman" w:cs="Times New Roman"/>
        </w:rPr>
        <w:t xml:space="preserve"> </w:t>
      </w:r>
      <w:r w:rsidRPr="00DB6BDC">
        <w:rPr>
          <w:rFonts w:ascii="Times New Roman" w:hAnsi="Times New Roman" w:cs="Times New Roman"/>
        </w:rPr>
        <w:t>darbuotojams.</w:t>
      </w:r>
    </w:p>
    <w:p w14:paraId="7904833C" w14:textId="77777777" w:rsidR="00512FB2" w:rsidRPr="0058043C" w:rsidRDefault="00512FB2" w:rsidP="00DD1918">
      <w:pPr>
        <w:ind w:firstLine="720"/>
        <w:jc w:val="both"/>
        <w:rPr>
          <w:rFonts w:ascii="Times New Roman" w:hAnsi="Times New Roman" w:cs="Times New Roman"/>
        </w:rPr>
      </w:pPr>
      <w:r w:rsidRPr="00DB6BDC">
        <w:rPr>
          <w:rFonts w:ascii="Times New Roman" w:hAnsi="Times New Roman" w:cs="Times New Roman"/>
        </w:rPr>
        <w:t>Šakių rajo</w:t>
      </w:r>
      <w:r>
        <w:rPr>
          <w:rFonts w:ascii="Times New Roman" w:hAnsi="Times New Roman" w:cs="Times New Roman"/>
        </w:rPr>
        <w:t>no savivaldybės strateginio 2020–2022</w:t>
      </w:r>
      <w:r w:rsidRPr="00DB6BDC">
        <w:rPr>
          <w:rFonts w:ascii="Times New Roman" w:hAnsi="Times New Roman" w:cs="Times New Roman"/>
        </w:rPr>
        <w:t xml:space="preserve"> metų veiklos plano programos kodas 13 „Socialinės ir sveikatos apsaugos programa“</w:t>
      </w:r>
      <w:r w:rsidR="00E93FD4">
        <w:rPr>
          <w:rFonts w:ascii="Times New Roman" w:hAnsi="Times New Roman" w:cs="Times New Roman"/>
        </w:rPr>
        <w:t xml:space="preserve"> </w:t>
      </w:r>
      <w:r w:rsidRPr="00DB6BDC">
        <w:rPr>
          <w:rFonts w:ascii="Times New Roman" w:hAnsi="Times New Roman" w:cs="Times New Roman"/>
        </w:rPr>
        <w:t>tikslo</w:t>
      </w:r>
      <w:r w:rsidR="00E93FD4">
        <w:rPr>
          <w:rFonts w:ascii="Times New Roman" w:hAnsi="Times New Roman" w:cs="Times New Roman"/>
        </w:rPr>
        <w:t xml:space="preserve"> </w:t>
      </w:r>
      <w:r w:rsidRPr="00DB6BDC">
        <w:rPr>
          <w:rFonts w:ascii="Times New Roman" w:hAnsi="Times New Roman" w:cs="Times New Roman"/>
        </w:rPr>
        <w:t>ir „Socialinių paslaugų aprėpties didinimas“ seniūnijos uždavinio„</w:t>
      </w:r>
      <w:r w:rsidR="00E93FD4">
        <w:rPr>
          <w:rFonts w:ascii="Times New Roman" w:hAnsi="Times New Roman" w:cs="Times New Roman"/>
        </w:rPr>
        <w:t xml:space="preserve"> </w:t>
      </w:r>
      <w:r w:rsidRPr="00DB6BDC">
        <w:rPr>
          <w:rFonts w:ascii="Times New Roman" w:hAnsi="Times New Roman" w:cs="Times New Roman"/>
        </w:rPr>
        <w:t>Finansinės pagalbos rajono gyv</w:t>
      </w:r>
      <w:r>
        <w:rPr>
          <w:rFonts w:ascii="Times New Roman" w:hAnsi="Times New Roman" w:cs="Times New Roman"/>
        </w:rPr>
        <w:t xml:space="preserve">entojams teikimas ir didinimas“ pagal priemonę „Teikti socialines paslaugas seniūnijos gyventojams“. </w:t>
      </w:r>
      <w:r w:rsidRPr="00DB6BDC">
        <w:rPr>
          <w:rFonts w:ascii="Times New Roman" w:hAnsi="Times New Roman" w:cs="Times New Roman"/>
        </w:rPr>
        <w:t>Visuomenei naudingai veiklai</w:t>
      </w:r>
      <w:r w:rsidR="00E93FD4">
        <w:rPr>
          <w:rFonts w:ascii="Times New Roman" w:hAnsi="Times New Roman" w:cs="Times New Roman"/>
        </w:rPr>
        <w:t xml:space="preserve"> atlikti buvo</w:t>
      </w:r>
      <w:r w:rsidR="001810BC">
        <w:rPr>
          <w:rFonts w:ascii="Times New Roman" w:hAnsi="Times New Roman" w:cs="Times New Roman"/>
        </w:rPr>
        <w:t xml:space="preserve"> pasitelkti</w:t>
      </w:r>
      <w:r w:rsidRPr="0058043C">
        <w:rPr>
          <w:rFonts w:ascii="Times New Roman" w:hAnsi="Times New Roman" w:cs="Times New Roman"/>
        </w:rPr>
        <w:t xml:space="preserve"> se</w:t>
      </w:r>
      <w:r w:rsidR="001810BC">
        <w:rPr>
          <w:rFonts w:ascii="Times New Roman" w:hAnsi="Times New Roman" w:cs="Times New Roman"/>
        </w:rPr>
        <w:t>niūnijos gyventojai</w:t>
      </w:r>
      <w:r w:rsidR="00E93FD4">
        <w:rPr>
          <w:rFonts w:ascii="Times New Roman" w:hAnsi="Times New Roman" w:cs="Times New Roman"/>
        </w:rPr>
        <w:t>, kurie atliko</w:t>
      </w:r>
      <w:r w:rsidRPr="0058043C">
        <w:rPr>
          <w:rFonts w:ascii="Times New Roman" w:hAnsi="Times New Roman" w:cs="Times New Roman"/>
        </w:rPr>
        <w:t xml:space="preserve"> įvairius</w:t>
      </w:r>
      <w:r w:rsidR="00E93FD4">
        <w:rPr>
          <w:rFonts w:ascii="Times New Roman" w:hAnsi="Times New Roman" w:cs="Times New Roman"/>
        </w:rPr>
        <w:t xml:space="preserve"> aplinkos priežiūros darbus. Buvo</w:t>
      </w:r>
      <w:r w:rsidRPr="0058043C">
        <w:rPr>
          <w:rFonts w:ascii="Times New Roman" w:hAnsi="Times New Roman" w:cs="Times New Roman"/>
        </w:rPr>
        <w:t xml:space="preserve"> tinkamai organizuojamas vi</w:t>
      </w:r>
      <w:r w:rsidR="00E93FD4">
        <w:rPr>
          <w:rFonts w:ascii="Times New Roman" w:hAnsi="Times New Roman" w:cs="Times New Roman"/>
        </w:rPr>
        <w:t>enkartinių pašalpų skyrimas. Buvo</w:t>
      </w:r>
      <w:r w:rsidRPr="0058043C">
        <w:rPr>
          <w:rFonts w:ascii="Times New Roman" w:hAnsi="Times New Roman" w:cs="Times New Roman"/>
        </w:rPr>
        <w:t xml:space="preserve"> administruojama seniūnijos</w:t>
      </w:r>
      <w:r w:rsidR="00E93FD4">
        <w:rPr>
          <w:rFonts w:ascii="Times New Roman" w:hAnsi="Times New Roman" w:cs="Times New Roman"/>
        </w:rPr>
        <w:t xml:space="preserve"> </w:t>
      </w:r>
      <w:r w:rsidRPr="0058043C">
        <w:rPr>
          <w:rFonts w:ascii="Times New Roman" w:hAnsi="Times New Roman" w:cs="Times New Roman"/>
        </w:rPr>
        <w:t>socialini</w:t>
      </w:r>
      <w:r w:rsidRPr="004A62D6">
        <w:rPr>
          <w:rFonts w:ascii="Times New Roman" w:hAnsi="Times New Roman" w:cs="Times New Roman"/>
        </w:rPr>
        <w:t>ų</w:t>
      </w:r>
      <w:r w:rsidRPr="0058043C">
        <w:rPr>
          <w:rFonts w:ascii="Times New Roman" w:hAnsi="Times New Roman" w:cs="Times New Roman"/>
        </w:rPr>
        <w:t xml:space="preserve"> būstų nuoma, prižiūrimos ir administruojamos tarnybinės gyvenamosios patalpos ir negyvenamos patalpos.</w:t>
      </w:r>
    </w:p>
    <w:p w14:paraId="3D2B90E1" w14:textId="6351DCFD"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413575">
        <w:rPr>
          <w:rFonts w:ascii="Times New Roman" w:hAnsi="Times New Roman" w:cs="Times New Roman"/>
        </w:rPr>
        <w:t xml:space="preserve"> 2020–2022</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13 „Socialinės ir sveikatos apsaugos programa“ tikslo „Gyventojų užimtumo didinimas“ seniūnijos uždavinio „Organizuoti užimtumo didinimo programą“ priemonę „Įgyvendinti užimtumo didinimo program</w:t>
      </w:r>
      <w:r w:rsidR="00AD6F7A">
        <w:rPr>
          <w:rFonts w:ascii="Times New Roman" w:hAnsi="Times New Roman" w:cs="Times New Roman"/>
        </w:rPr>
        <w:t>ą. Įgyvendinant šią priemonę buvo</w:t>
      </w:r>
      <w:r w:rsidRPr="0058043C">
        <w:rPr>
          <w:rFonts w:ascii="Times New Roman" w:hAnsi="Times New Roman" w:cs="Times New Roman"/>
        </w:rPr>
        <w:t xml:space="preserve"> </w:t>
      </w:r>
      <w:r w:rsidR="00BF42B5">
        <w:rPr>
          <w:rFonts w:ascii="Times New Roman" w:hAnsi="Times New Roman" w:cs="Times New Roman"/>
        </w:rPr>
        <w:t>tvarkomos</w:t>
      </w:r>
      <w:r w:rsidRPr="0058043C">
        <w:rPr>
          <w:rFonts w:ascii="Times New Roman" w:hAnsi="Times New Roman" w:cs="Times New Roman"/>
        </w:rPr>
        <w:t xml:space="preserve"> Plokščių seniūnijos gatv</w:t>
      </w:r>
      <w:r w:rsidR="00BF42B5">
        <w:rPr>
          <w:rFonts w:ascii="Times New Roman" w:hAnsi="Times New Roman" w:cs="Times New Roman"/>
        </w:rPr>
        <w:t xml:space="preserve">ės, </w:t>
      </w:r>
      <w:r w:rsidRPr="0058043C">
        <w:rPr>
          <w:rFonts w:ascii="Times New Roman" w:hAnsi="Times New Roman" w:cs="Times New Roman"/>
        </w:rPr>
        <w:t>pakel</w:t>
      </w:r>
      <w:r w:rsidR="00BF42B5">
        <w:rPr>
          <w:rFonts w:ascii="Times New Roman" w:hAnsi="Times New Roman" w:cs="Times New Roman"/>
        </w:rPr>
        <w:t>ės</w:t>
      </w:r>
      <w:r w:rsidRPr="0058043C">
        <w:rPr>
          <w:rFonts w:ascii="Times New Roman" w:hAnsi="Times New Roman" w:cs="Times New Roman"/>
        </w:rPr>
        <w:t>, tak</w:t>
      </w:r>
      <w:r w:rsidR="00BF42B5">
        <w:rPr>
          <w:rFonts w:ascii="Times New Roman" w:hAnsi="Times New Roman" w:cs="Times New Roman"/>
        </w:rPr>
        <w:t>ai,</w:t>
      </w:r>
      <w:r w:rsidRPr="0058043C">
        <w:rPr>
          <w:rFonts w:ascii="Times New Roman" w:hAnsi="Times New Roman" w:cs="Times New Roman"/>
        </w:rPr>
        <w:t xml:space="preserve"> šaligatvi</w:t>
      </w:r>
      <w:r w:rsidR="00BF42B5">
        <w:rPr>
          <w:rFonts w:ascii="Times New Roman" w:hAnsi="Times New Roman" w:cs="Times New Roman"/>
        </w:rPr>
        <w:t>ai,</w:t>
      </w:r>
      <w:r w:rsidRPr="0058043C">
        <w:rPr>
          <w:rFonts w:ascii="Times New Roman" w:hAnsi="Times New Roman" w:cs="Times New Roman"/>
        </w:rPr>
        <w:t xml:space="preserve"> vietinės reikšmės kelių pakrašč</w:t>
      </w:r>
      <w:r w:rsidR="00BF42B5">
        <w:rPr>
          <w:rFonts w:ascii="Times New Roman" w:hAnsi="Times New Roman" w:cs="Times New Roman"/>
        </w:rPr>
        <w:t>iai, pjaunama ž</w:t>
      </w:r>
      <w:r w:rsidRPr="0058043C">
        <w:rPr>
          <w:rFonts w:ascii="Times New Roman" w:hAnsi="Times New Roman" w:cs="Times New Roman"/>
        </w:rPr>
        <w:t>olė</w:t>
      </w:r>
      <w:r w:rsidR="00BF42B5">
        <w:rPr>
          <w:rFonts w:ascii="Times New Roman" w:hAnsi="Times New Roman" w:cs="Times New Roman"/>
        </w:rPr>
        <w:t xml:space="preserve">, genėjami </w:t>
      </w:r>
      <w:r w:rsidRPr="0058043C">
        <w:rPr>
          <w:rFonts w:ascii="Times New Roman" w:hAnsi="Times New Roman" w:cs="Times New Roman"/>
        </w:rPr>
        <w:t xml:space="preserve"> medži</w:t>
      </w:r>
      <w:r w:rsidR="00BF42B5">
        <w:rPr>
          <w:rFonts w:ascii="Times New Roman" w:hAnsi="Times New Roman" w:cs="Times New Roman"/>
        </w:rPr>
        <w:t>ai,</w:t>
      </w:r>
      <w:r w:rsidR="00AD6F7A">
        <w:rPr>
          <w:rFonts w:ascii="Times New Roman" w:hAnsi="Times New Roman" w:cs="Times New Roman"/>
        </w:rPr>
        <w:t xml:space="preserve"> </w:t>
      </w:r>
      <w:r w:rsidR="00BF42B5">
        <w:rPr>
          <w:rFonts w:ascii="Times New Roman" w:hAnsi="Times New Roman" w:cs="Times New Roman"/>
        </w:rPr>
        <w:t xml:space="preserve">prižiūrimi </w:t>
      </w:r>
      <w:r w:rsidR="00AD6F7A">
        <w:rPr>
          <w:rFonts w:ascii="Times New Roman" w:hAnsi="Times New Roman" w:cs="Times New Roman"/>
        </w:rPr>
        <w:t>želdini</w:t>
      </w:r>
      <w:r w:rsidR="00BF42B5">
        <w:rPr>
          <w:rFonts w:ascii="Times New Roman" w:hAnsi="Times New Roman" w:cs="Times New Roman"/>
        </w:rPr>
        <w:t xml:space="preserve">ai. </w:t>
      </w:r>
      <w:r w:rsidR="00AD6F7A">
        <w:rPr>
          <w:rFonts w:ascii="Times New Roman" w:hAnsi="Times New Roman" w:cs="Times New Roman"/>
        </w:rPr>
        <w:t>Buvo</w:t>
      </w:r>
      <w:r w:rsidRPr="00DB6BDC">
        <w:rPr>
          <w:rFonts w:ascii="Times New Roman" w:hAnsi="Times New Roman" w:cs="Times New Roman"/>
        </w:rPr>
        <w:t xml:space="preserve"> įdarbinti pagal užimtumo didinimo pro</w:t>
      </w:r>
      <w:r w:rsidR="00AD6F7A">
        <w:rPr>
          <w:rFonts w:ascii="Times New Roman" w:hAnsi="Times New Roman" w:cs="Times New Roman"/>
        </w:rPr>
        <w:t>gramą 3 žmonė</w:t>
      </w:r>
      <w:r w:rsidRPr="00DB6BDC">
        <w:rPr>
          <w:rFonts w:ascii="Times New Roman" w:hAnsi="Times New Roman" w:cs="Times New Roman"/>
        </w:rPr>
        <w:t>s, aprūpinant juos būtinomis darbo priemonėmis.</w:t>
      </w:r>
      <w:r w:rsidRPr="00DB6BDC">
        <w:rPr>
          <w:rFonts w:ascii="Times New Roman" w:hAnsi="Times New Roman" w:cs="Times New Roman"/>
        </w:rPr>
        <w:tab/>
      </w:r>
    </w:p>
    <w:p w14:paraId="4B61D9C9" w14:textId="77777777" w:rsidR="00512FB2" w:rsidRPr="0058043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w:t>
      </w:r>
      <w:r w:rsidR="00E62B90">
        <w:rPr>
          <w:rFonts w:ascii="Times New Roman" w:hAnsi="Times New Roman" w:cs="Times New Roman"/>
        </w:rPr>
        <w:t xml:space="preserve">vivaldybės strateginio </w:t>
      </w:r>
      <w:r w:rsidR="00413575">
        <w:rPr>
          <w:rFonts w:ascii="Times New Roman" w:hAnsi="Times New Roman" w:cs="Times New Roman"/>
        </w:rPr>
        <w:t>2020–2022</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w:t>
      </w:r>
      <w:r w:rsidR="00AD6F7A">
        <w:rPr>
          <w:rFonts w:ascii="Times New Roman" w:hAnsi="Times New Roman" w:cs="Times New Roman"/>
        </w:rPr>
        <w:t xml:space="preserve"> </w:t>
      </w:r>
      <w:r w:rsidRPr="0058043C">
        <w:rPr>
          <w:rFonts w:ascii="Times New Roman" w:hAnsi="Times New Roman" w:cs="Times New Roman"/>
        </w:rPr>
        <w:t>„Valdymo programa“ seniūnijos tikslo „Efektyvaus viešojo valdymo si</w:t>
      </w:r>
      <w:r w:rsidR="00D5719C">
        <w:rPr>
          <w:rFonts w:ascii="Times New Roman" w:hAnsi="Times New Roman" w:cs="Times New Roman"/>
        </w:rPr>
        <w:t xml:space="preserve">stemos sukūrimas“, </w:t>
      </w:r>
      <w:r w:rsidRPr="0058043C">
        <w:rPr>
          <w:rFonts w:ascii="Times New Roman" w:hAnsi="Times New Roman" w:cs="Times New Roman"/>
        </w:rPr>
        <w:t>uždavinio „Vykdyti administracinės naštos mažinimą“ vykdant priemonę „ Savivaldybės veiklos pagrindinių funkcijų vykdymas“</w:t>
      </w:r>
      <w:r w:rsidR="00734A9E">
        <w:rPr>
          <w:rFonts w:ascii="Times New Roman" w:hAnsi="Times New Roman" w:cs="Times New Roman"/>
        </w:rPr>
        <w:t xml:space="preserve"> buvo planuojamos </w:t>
      </w:r>
      <w:r w:rsidRPr="0058043C">
        <w:rPr>
          <w:rFonts w:ascii="Times New Roman" w:hAnsi="Times New Roman" w:cs="Times New Roman"/>
        </w:rPr>
        <w:t>seniūnijos išlaidos transportui, kanceliarinėms prekėms, komunalinėms paslaugoms ir išlaidos seniūnijos patalpų išlaikymui.</w:t>
      </w:r>
    </w:p>
    <w:p w14:paraId="03ECC9E4" w14:textId="77777777" w:rsidR="00512FB2" w:rsidRPr="00DB6BDC" w:rsidRDefault="00512FB2" w:rsidP="00DD1918">
      <w:pPr>
        <w:ind w:firstLine="720"/>
        <w:jc w:val="both"/>
        <w:rPr>
          <w:rFonts w:ascii="Times New Roman" w:hAnsi="Times New Roman" w:cs="Times New Roman"/>
        </w:rPr>
      </w:pPr>
      <w:r w:rsidRPr="0058043C">
        <w:rPr>
          <w:rFonts w:ascii="Times New Roman" w:hAnsi="Times New Roman" w:cs="Times New Roman"/>
        </w:rPr>
        <w:t>Šakių rajono savivaldybės strateginio</w:t>
      </w:r>
      <w:r w:rsidR="00413575">
        <w:rPr>
          <w:rFonts w:ascii="Times New Roman" w:hAnsi="Times New Roman" w:cs="Times New Roman"/>
        </w:rPr>
        <w:t xml:space="preserve"> 2020–2022</w:t>
      </w:r>
      <w:r w:rsidR="00413575" w:rsidRPr="00DB6BDC">
        <w:rPr>
          <w:rFonts w:ascii="Times New Roman" w:hAnsi="Times New Roman" w:cs="Times New Roman"/>
        </w:rPr>
        <w:t xml:space="preserve"> </w:t>
      </w:r>
      <w:r w:rsidRPr="0058043C">
        <w:rPr>
          <w:rFonts w:ascii="Times New Roman" w:hAnsi="Times New Roman" w:cs="Times New Roman"/>
        </w:rPr>
        <w:t>metų veiklos plano programos kodas 07 „Valdymo programa“ seniūnijos uždavinio „Vykdyti administracinės naštos mažinimą“</w:t>
      </w:r>
      <w:r w:rsidR="00AD6F7A">
        <w:rPr>
          <w:rFonts w:ascii="Times New Roman" w:hAnsi="Times New Roman" w:cs="Times New Roman"/>
        </w:rPr>
        <w:t xml:space="preserve"> </w:t>
      </w:r>
      <w:r w:rsidRPr="0058043C">
        <w:rPr>
          <w:rFonts w:ascii="Times New Roman" w:hAnsi="Times New Roman" w:cs="Times New Roman"/>
        </w:rPr>
        <w:t>vykdant priemonę „Administracinė</w:t>
      </w:r>
      <w:r w:rsidR="00AD6F7A">
        <w:rPr>
          <w:rFonts w:ascii="Times New Roman" w:hAnsi="Times New Roman" w:cs="Times New Roman"/>
        </w:rPr>
        <w:t>s naštos mažinimo priemonės“ buvo</w:t>
      </w:r>
      <w:r w:rsidRPr="0058043C">
        <w:rPr>
          <w:rFonts w:ascii="Times New Roman" w:hAnsi="Times New Roman" w:cs="Times New Roman"/>
        </w:rPr>
        <w:t xml:space="preserve"> dirbama su gyvenamosios vietos deklaravimo sistema (GVDS), DVS programa (KONTORA), VIPIS viešųjų pirkimų sistema, su</w:t>
      </w:r>
      <w:r w:rsidRPr="00DB6BDC">
        <w:rPr>
          <w:rFonts w:ascii="Times New Roman" w:hAnsi="Times New Roman" w:cs="Times New Roman"/>
        </w:rPr>
        <w:t xml:space="preserve"> EAIS (Elektroninio archyvo informacine sistema).</w:t>
      </w:r>
      <w:r w:rsidR="00AD6F7A">
        <w:rPr>
          <w:rFonts w:ascii="Times New Roman" w:hAnsi="Times New Roman" w:cs="Times New Roman"/>
        </w:rPr>
        <w:t xml:space="preserve"> Buvo</w:t>
      </w:r>
      <w:r w:rsidRPr="00DB6BDC">
        <w:rPr>
          <w:rFonts w:ascii="Times New Roman" w:hAnsi="Times New Roman" w:cs="Times New Roman"/>
        </w:rPr>
        <w:t xml:space="preserve"> išduodamos pažymos jur</w:t>
      </w:r>
      <w:r>
        <w:rPr>
          <w:rFonts w:ascii="Times New Roman" w:hAnsi="Times New Roman" w:cs="Times New Roman"/>
        </w:rPr>
        <w:t xml:space="preserve">idiniams faktams patvirtinti ir </w:t>
      </w:r>
      <w:r w:rsidRPr="00DB6BDC">
        <w:rPr>
          <w:rFonts w:ascii="Times New Roman" w:hAnsi="Times New Roman" w:cs="Times New Roman"/>
        </w:rPr>
        <w:t xml:space="preserve">nuolat vykdomas susirašinėjimas su įvairiomis institucijomis, įstaigos veiklos klausimais. </w:t>
      </w:r>
      <w:r w:rsidR="00D5719C" w:rsidRPr="00734A9E">
        <w:rPr>
          <w:rFonts w:ascii="Times New Roman" w:hAnsi="Times New Roman" w:cs="Times New Roman"/>
        </w:rPr>
        <w:t>Buvo i</w:t>
      </w:r>
      <w:r w:rsidRPr="00734A9E">
        <w:rPr>
          <w:rFonts w:ascii="Times New Roman" w:hAnsi="Times New Roman" w:cs="Times New Roman"/>
        </w:rPr>
        <w:t>šduodami</w:t>
      </w:r>
      <w:r w:rsidRPr="00DB6BDC">
        <w:rPr>
          <w:rFonts w:ascii="Times New Roman" w:hAnsi="Times New Roman" w:cs="Times New Roman"/>
        </w:rPr>
        <w:t xml:space="preserve"> leidimai saugotinų medžių ir krūmų kirtimo, persodinimo ar kitokio pašalinimo, genėjimo darbams, taip pa</w:t>
      </w:r>
      <w:r w:rsidR="00AD6F7A">
        <w:rPr>
          <w:rFonts w:ascii="Times New Roman" w:hAnsi="Times New Roman" w:cs="Times New Roman"/>
        </w:rPr>
        <w:t>t laidojimo leidimai. Nuolat buvo</w:t>
      </w:r>
      <w:r w:rsidRPr="00DB6BDC">
        <w:rPr>
          <w:rFonts w:ascii="Times New Roman" w:hAnsi="Times New Roman" w:cs="Times New Roman"/>
        </w:rPr>
        <w:t xml:space="preserve"> vykdomos gyvenamosios vietos deklaravimo funkcijos: faktinę gyvenamąją vietą pavirtinančių pažymų išdavimas, priimami prašymai, dėl gyvenamosios vietos adreso keitimo, tikslinimo, naikinimo, atitinkamų sprendimų priėmimas, gyvenamosios vietos neturinčių asmenų apskaita.</w:t>
      </w:r>
    </w:p>
    <w:p w14:paraId="2E09E973" w14:textId="77777777" w:rsidR="00512FB2" w:rsidRPr="00DB6BDC" w:rsidRDefault="00512FB2" w:rsidP="00DD1918">
      <w:pPr>
        <w:ind w:firstLine="720"/>
        <w:jc w:val="both"/>
        <w:rPr>
          <w:rFonts w:ascii="Times New Roman" w:hAnsi="Times New Roman" w:cs="Times New Roman"/>
        </w:rPr>
      </w:pPr>
      <w:r>
        <w:rPr>
          <w:rFonts w:ascii="Times New Roman" w:hAnsi="Times New Roman" w:cs="Times New Roman"/>
        </w:rPr>
        <w:t xml:space="preserve">Įgyvendinant </w:t>
      </w:r>
      <w:r w:rsidRPr="00DB6BDC">
        <w:rPr>
          <w:rFonts w:ascii="Times New Roman" w:hAnsi="Times New Roman" w:cs="Times New Roman"/>
        </w:rPr>
        <w:t>programose numatytą tikslą „Efektyvaus viešojo valdymo sistemos sukūrimas“, seniūnijos darbuotojai kartu su seniūnijos teritorijos gyvenamųjų vietovių atstovais</w:t>
      </w:r>
      <w:r>
        <w:rPr>
          <w:rFonts w:ascii="Times New Roman" w:hAnsi="Times New Roman" w:cs="Times New Roman"/>
        </w:rPr>
        <w:t xml:space="preserve">- seniūnaičiais, </w:t>
      </w:r>
      <w:r w:rsidRPr="00DB6BDC">
        <w:rPr>
          <w:rFonts w:ascii="Times New Roman" w:hAnsi="Times New Roman" w:cs="Times New Roman"/>
        </w:rPr>
        <w:t>bendruomeni</w:t>
      </w:r>
      <w:r w:rsidR="00AD6F7A">
        <w:rPr>
          <w:rFonts w:ascii="Times New Roman" w:hAnsi="Times New Roman" w:cs="Times New Roman"/>
        </w:rPr>
        <w:t>ų pirmininkais aktyviai dalyvavo</w:t>
      </w:r>
      <w:r w:rsidRPr="00DB6BDC">
        <w:rPr>
          <w:rFonts w:ascii="Times New Roman" w:hAnsi="Times New Roman" w:cs="Times New Roman"/>
        </w:rPr>
        <w:t xml:space="preserve"> savivaldybės institucijose ir savivaldybės teritorijoje veikiančiose valstybinėse įstaigose rengiant sprendimus bei vykdant jų įgyvendinimą.</w:t>
      </w:r>
    </w:p>
    <w:p w14:paraId="4D4DAE67" w14:textId="77777777" w:rsidR="00D5719C" w:rsidRDefault="00512FB2" w:rsidP="00DD1918">
      <w:pPr>
        <w:ind w:firstLine="720"/>
        <w:jc w:val="both"/>
        <w:rPr>
          <w:rFonts w:ascii="Times New Roman" w:hAnsi="Times New Roman" w:cs="Times New Roman"/>
        </w:rPr>
      </w:pPr>
      <w:r>
        <w:rPr>
          <w:rFonts w:ascii="Times New Roman" w:hAnsi="Times New Roman" w:cs="Times New Roman"/>
        </w:rPr>
        <w:t>Įgyvendinant 2020</w:t>
      </w:r>
      <w:r w:rsidR="00AD6F7A">
        <w:rPr>
          <w:rFonts w:ascii="Times New Roman" w:hAnsi="Times New Roman" w:cs="Times New Roman"/>
        </w:rPr>
        <w:t xml:space="preserve"> metų planą buvo</w:t>
      </w:r>
      <w:r w:rsidRPr="00DB6BDC">
        <w:rPr>
          <w:rFonts w:ascii="Times New Roman" w:hAnsi="Times New Roman" w:cs="Times New Roman"/>
        </w:rPr>
        <w:t xml:space="preserve"> užtikrinamas priskirtos teritorijos visuomenės viešųjų poreikių ir interesų tenkinimas ir seniūnijos funkcijų vykdymas. </w:t>
      </w:r>
      <w:r w:rsidRPr="00734A9E">
        <w:rPr>
          <w:rFonts w:ascii="Times New Roman" w:hAnsi="Times New Roman" w:cs="Times New Roman"/>
        </w:rPr>
        <w:t xml:space="preserve">Seniūnija </w:t>
      </w:r>
      <w:r w:rsidR="00734A9E">
        <w:rPr>
          <w:rFonts w:ascii="Times New Roman" w:hAnsi="Times New Roman" w:cs="Times New Roman"/>
        </w:rPr>
        <w:t xml:space="preserve">įsipareigojo </w:t>
      </w:r>
      <w:r w:rsidR="00712C66">
        <w:rPr>
          <w:rFonts w:ascii="Times New Roman" w:hAnsi="Times New Roman" w:cs="Times New Roman"/>
        </w:rPr>
        <w:t xml:space="preserve">ir </w:t>
      </w:r>
      <w:r w:rsidR="00734A9E">
        <w:rPr>
          <w:rFonts w:ascii="Times New Roman" w:hAnsi="Times New Roman" w:cs="Times New Roman"/>
        </w:rPr>
        <w:t>savalaikiai planavo</w:t>
      </w:r>
      <w:r w:rsidRPr="00734A9E">
        <w:rPr>
          <w:rFonts w:ascii="Times New Roman" w:hAnsi="Times New Roman" w:cs="Times New Roman"/>
        </w:rPr>
        <w:t xml:space="preserve"> </w:t>
      </w:r>
      <w:r w:rsidR="00712C66">
        <w:rPr>
          <w:rFonts w:ascii="Times New Roman" w:hAnsi="Times New Roman" w:cs="Times New Roman"/>
        </w:rPr>
        <w:t>bei</w:t>
      </w:r>
      <w:r w:rsidRPr="00734A9E">
        <w:rPr>
          <w:rFonts w:ascii="Times New Roman" w:hAnsi="Times New Roman" w:cs="Times New Roman"/>
        </w:rPr>
        <w:t xml:space="preserve"> efektyviai</w:t>
      </w:r>
      <w:r w:rsidR="00734A9E">
        <w:rPr>
          <w:rFonts w:ascii="Times New Roman" w:hAnsi="Times New Roman" w:cs="Times New Roman"/>
        </w:rPr>
        <w:t xml:space="preserve"> naudojo</w:t>
      </w:r>
      <w:r w:rsidRPr="00734A9E">
        <w:rPr>
          <w:rFonts w:ascii="Times New Roman" w:hAnsi="Times New Roman" w:cs="Times New Roman"/>
        </w:rPr>
        <w:t xml:space="preserve"> finansinius, žmogiškuosius </w:t>
      </w:r>
      <w:r w:rsidR="00712C66">
        <w:rPr>
          <w:rFonts w:ascii="Times New Roman" w:hAnsi="Times New Roman" w:cs="Times New Roman"/>
        </w:rPr>
        <w:t>ir</w:t>
      </w:r>
      <w:r w:rsidRPr="00734A9E">
        <w:rPr>
          <w:rFonts w:ascii="Times New Roman" w:hAnsi="Times New Roman" w:cs="Times New Roman"/>
        </w:rPr>
        <w:t xml:space="preserve"> materialinius išteklius, </w:t>
      </w:r>
      <w:r w:rsidR="00734A9E">
        <w:rPr>
          <w:rFonts w:ascii="Times New Roman" w:hAnsi="Times New Roman" w:cs="Times New Roman"/>
        </w:rPr>
        <w:t>apibendrino</w:t>
      </w:r>
      <w:r w:rsidRPr="00734A9E">
        <w:rPr>
          <w:rFonts w:ascii="Times New Roman" w:hAnsi="Times New Roman" w:cs="Times New Roman"/>
        </w:rPr>
        <w:t xml:space="preserve"> statistinius praeitų m</w:t>
      </w:r>
      <w:r w:rsidR="00734A9E">
        <w:rPr>
          <w:rFonts w:ascii="Times New Roman" w:hAnsi="Times New Roman" w:cs="Times New Roman"/>
        </w:rPr>
        <w:t>etų veiklos duomenis ir pateikė</w:t>
      </w:r>
      <w:r w:rsidRPr="00734A9E">
        <w:rPr>
          <w:rFonts w:ascii="Times New Roman" w:hAnsi="Times New Roman" w:cs="Times New Roman"/>
        </w:rPr>
        <w:t xml:space="preserve"> juos veiklos ataskaitoje</w:t>
      </w:r>
      <w:r w:rsidR="00AD6F7A">
        <w:rPr>
          <w:rFonts w:ascii="Times New Roman" w:hAnsi="Times New Roman" w:cs="Times New Roman"/>
        </w:rPr>
        <w:t xml:space="preserve"> </w:t>
      </w:r>
      <w:r w:rsidRPr="00DB6BDC">
        <w:rPr>
          <w:rFonts w:ascii="Times New Roman" w:hAnsi="Times New Roman" w:cs="Times New Roman"/>
        </w:rPr>
        <w:t>administracijos direktoriui.</w:t>
      </w:r>
    </w:p>
    <w:p w14:paraId="38288627" w14:textId="77777777" w:rsidR="00AD6F7A" w:rsidRPr="00DB6BDC" w:rsidRDefault="00AD6F7A" w:rsidP="00DD1918">
      <w:pPr>
        <w:ind w:firstLine="720"/>
        <w:jc w:val="both"/>
        <w:rPr>
          <w:rFonts w:ascii="Times New Roman" w:hAnsi="Times New Roman" w:cs="Times New Roman"/>
        </w:rPr>
      </w:pPr>
      <w:r w:rsidRPr="00DB6BDC">
        <w:rPr>
          <w:rFonts w:ascii="Times New Roman" w:hAnsi="Times New Roman" w:cs="Times New Roman"/>
          <w:b/>
          <w:bCs/>
        </w:rPr>
        <w:t>Seniūnijos funkcijos</w:t>
      </w:r>
      <w:r w:rsidR="00BB294C">
        <w:rPr>
          <w:rFonts w:ascii="Times New Roman" w:hAnsi="Times New Roman" w:cs="Times New Roman"/>
          <w:b/>
          <w:bCs/>
        </w:rPr>
        <w:t xml:space="preserve"> </w:t>
      </w:r>
      <w:r w:rsidR="00D5719C" w:rsidRPr="00734A9E">
        <w:rPr>
          <w:rFonts w:ascii="Times New Roman" w:hAnsi="Times New Roman" w:cs="Times New Roman"/>
          <w:b/>
          <w:bCs/>
        </w:rPr>
        <w:t>2020 m</w:t>
      </w:r>
      <w:r w:rsidR="00D5719C">
        <w:rPr>
          <w:rFonts w:ascii="Times New Roman" w:hAnsi="Times New Roman" w:cs="Times New Roman"/>
          <w:b/>
          <w:bCs/>
        </w:rPr>
        <w:t>.</w:t>
      </w:r>
      <w:r w:rsidRPr="00DB6BDC">
        <w:rPr>
          <w:rFonts w:ascii="Times New Roman" w:hAnsi="Times New Roman" w:cs="Times New Roman"/>
          <w:b/>
          <w:bCs/>
        </w:rPr>
        <w:t>:</w:t>
      </w:r>
    </w:p>
    <w:p w14:paraId="05AF4CC1"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nevirš</w:t>
      </w:r>
      <w:r w:rsidRPr="004B7D31">
        <w:rPr>
          <w:rFonts w:ascii="Times New Roman" w:hAnsi="Times New Roman" w:cs="Times New Roman"/>
        </w:rPr>
        <w:t>ydama s</w:t>
      </w:r>
      <w:r>
        <w:rPr>
          <w:rFonts w:ascii="Times New Roman" w:hAnsi="Times New Roman" w:cs="Times New Roman"/>
        </w:rPr>
        <w:t>avo įgaliojimų, seniū</w:t>
      </w:r>
      <w:r w:rsidR="00D5719C">
        <w:rPr>
          <w:rFonts w:ascii="Times New Roman" w:hAnsi="Times New Roman" w:cs="Times New Roman"/>
        </w:rPr>
        <w:t xml:space="preserve">nijos teritorijoje organizavo </w:t>
      </w:r>
      <w:r w:rsidRPr="004B7D31">
        <w:rPr>
          <w:rFonts w:ascii="Times New Roman" w:hAnsi="Times New Roman" w:cs="Times New Roman"/>
        </w:rPr>
        <w:t>ir kont</w:t>
      </w:r>
      <w:r>
        <w:rPr>
          <w:rFonts w:ascii="Times New Roman" w:hAnsi="Times New Roman" w:cs="Times New Roman"/>
        </w:rPr>
        <w:t>roliavo savivaldybės institucijų sprendimų įgyvendinimą arba pati juos į</w:t>
      </w:r>
      <w:r w:rsidRPr="004B7D31">
        <w:rPr>
          <w:rFonts w:ascii="Times New Roman" w:hAnsi="Times New Roman" w:cs="Times New Roman"/>
        </w:rPr>
        <w:t>gyvendino;</w:t>
      </w:r>
    </w:p>
    <w:p w14:paraId="31203FA3"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prireikus įvertino atskirų šeimų (asmenų) gyvenimo są</w:t>
      </w:r>
      <w:r w:rsidRPr="004B7D31">
        <w:rPr>
          <w:rFonts w:ascii="Times New Roman" w:hAnsi="Times New Roman" w:cs="Times New Roman"/>
        </w:rPr>
        <w:t xml:space="preserve">lygas bei </w:t>
      </w:r>
      <w:r>
        <w:rPr>
          <w:rFonts w:ascii="Times New Roman" w:hAnsi="Times New Roman" w:cs="Times New Roman"/>
        </w:rPr>
        <w:t>poreikius ir pateikė savivaldybė</w:t>
      </w:r>
      <w:r w:rsidRPr="004B7D31">
        <w:rPr>
          <w:rFonts w:ascii="Times New Roman" w:hAnsi="Times New Roman" w:cs="Times New Roman"/>
        </w:rPr>
        <w:t>s administracijai s</w:t>
      </w:r>
      <w:r>
        <w:rPr>
          <w:rFonts w:ascii="Times New Roman" w:hAnsi="Times New Roman" w:cs="Times New Roman"/>
        </w:rPr>
        <w:t>iūlymus dėl socialinės paramos toms š</w:t>
      </w:r>
      <w:r w:rsidRPr="004B7D31">
        <w:rPr>
          <w:rFonts w:ascii="Times New Roman" w:hAnsi="Times New Roman" w:cs="Times New Roman"/>
        </w:rPr>
        <w:t>eimoms (asme</w:t>
      </w:r>
      <w:r>
        <w:rPr>
          <w:rFonts w:ascii="Times New Roman" w:hAnsi="Times New Roman" w:cs="Times New Roman"/>
        </w:rPr>
        <w:t>nims) reikalingumo ir paramos būdų</w:t>
      </w:r>
      <w:r w:rsidRPr="004B7D31">
        <w:rPr>
          <w:rFonts w:ascii="Times New Roman" w:hAnsi="Times New Roman" w:cs="Times New Roman"/>
        </w:rPr>
        <w:t>;</w:t>
      </w:r>
    </w:p>
    <w:p w14:paraId="3D361A8B"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organizuojant civilinę saugą</w:t>
      </w:r>
      <w:r w:rsidRPr="004B7D31">
        <w:rPr>
          <w:rFonts w:ascii="Times New Roman" w:hAnsi="Times New Roman" w:cs="Times New Roman"/>
        </w:rPr>
        <w:t>;</w:t>
      </w:r>
    </w:p>
    <w:p w14:paraId="5FA52787"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lastRenderedPageBreak/>
        <w:t>dalyvavo rengiant ir įgyvendinant gyventojų užimtumo programas seniū</w:t>
      </w:r>
      <w:r w:rsidRPr="004B7D31">
        <w:rPr>
          <w:rFonts w:ascii="Times New Roman" w:hAnsi="Times New Roman" w:cs="Times New Roman"/>
        </w:rPr>
        <w:t>nijos aptarnaujamoje teritorijoje;</w:t>
      </w:r>
    </w:p>
    <w:p w14:paraId="5DEA487F"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dalyvavo kuriant ir į</w:t>
      </w:r>
      <w:r w:rsidRPr="004B7D31">
        <w:rPr>
          <w:rFonts w:ascii="Times New Roman" w:hAnsi="Times New Roman" w:cs="Times New Roman"/>
        </w:rPr>
        <w:t>gyvendin</w:t>
      </w:r>
      <w:r>
        <w:rPr>
          <w:rFonts w:ascii="Times New Roman" w:hAnsi="Times New Roman" w:cs="Times New Roman"/>
        </w:rPr>
        <w:t>ant informacinės visuomenės plė</w:t>
      </w:r>
      <w:r w:rsidRPr="004B7D31">
        <w:rPr>
          <w:rFonts w:ascii="Times New Roman" w:hAnsi="Times New Roman" w:cs="Times New Roman"/>
        </w:rPr>
        <w:t>tros programas;</w:t>
      </w:r>
    </w:p>
    <w:p w14:paraId="7FEC23E6"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organizavo vieš</w:t>
      </w:r>
      <w:r w:rsidRPr="004B7D31">
        <w:rPr>
          <w:rFonts w:ascii="Times New Roman" w:hAnsi="Times New Roman" w:cs="Times New Roman"/>
        </w:rPr>
        <w:t>uosius ir v</w:t>
      </w:r>
      <w:r>
        <w:rPr>
          <w:rFonts w:ascii="Times New Roman" w:hAnsi="Times New Roman" w:cs="Times New Roman"/>
        </w:rPr>
        <w:t>isuomenei naudingus darbus; viešuosius darbus dirbo 3 žmonės, visuomenei naudingą veiklą atliko 20 asmenų</w:t>
      </w:r>
      <w:r w:rsidRPr="004B7D31">
        <w:rPr>
          <w:rFonts w:ascii="Times New Roman" w:hAnsi="Times New Roman" w:cs="Times New Roman"/>
        </w:rPr>
        <w:t>;</w:t>
      </w:r>
    </w:p>
    <w:p w14:paraId="212A20BF"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organizavo i</w:t>
      </w:r>
      <w:r>
        <w:rPr>
          <w:rFonts w:ascii="Times New Roman" w:hAnsi="Times New Roman" w:cs="Times New Roman"/>
        </w:rPr>
        <w:t>r (arba) kontroliavo savivaldybės kelių</w:t>
      </w:r>
      <w:r w:rsidRPr="004B7D31">
        <w:rPr>
          <w:rFonts w:ascii="Times New Roman" w:hAnsi="Times New Roman" w:cs="Times New Roman"/>
        </w:rPr>
        <w:t>, bendrojo naudojimo teri</w:t>
      </w:r>
      <w:r>
        <w:rPr>
          <w:rFonts w:ascii="Times New Roman" w:hAnsi="Times New Roman" w:cs="Times New Roman"/>
        </w:rPr>
        <w:t>torijų, kapinių, želdinių, gatvių, šaligatvių valymą ir priežiūrą, gatvių ir kitų viešų vietų apšvietimą</w:t>
      </w:r>
      <w:r w:rsidRPr="004B7D31">
        <w:rPr>
          <w:rFonts w:ascii="Times New Roman" w:hAnsi="Times New Roman" w:cs="Times New Roman"/>
        </w:rPr>
        <w:t>;</w:t>
      </w:r>
    </w:p>
    <w:p w14:paraId="68371255"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nusta</w:t>
      </w:r>
      <w:r>
        <w:rPr>
          <w:rFonts w:ascii="Times New Roman" w:hAnsi="Times New Roman" w:cs="Times New Roman"/>
        </w:rPr>
        <w:t>tyta tvarka organizavo socialinės paramos teikimą ir pašalpų mokėjimą. 8-ioms šeimoms išmokėtos vienkartinės paš</w:t>
      </w:r>
      <w:r w:rsidRPr="004B7D31">
        <w:rPr>
          <w:rFonts w:ascii="Times New Roman" w:hAnsi="Times New Roman" w:cs="Times New Roman"/>
        </w:rPr>
        <w:t>alpos;</w:t>
      </w:r>
    </w:p>
    <w:p w14:paraId="23C723A4"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priskirtus registrus</w:t>
      </w:r>
      <w:r>
        <w:rPr>
          <w:rFonts w:ascii="Times New Roman" w:hAnsi="Times New Roman" w:cs="Times New Roman"/>
        </w:rPr>
        <w:t xml:space="preserve"> ir nustatyta tvarka teikė</w:t>
      </w:r>
      <w:r w:rsidRPr="004B7D31">
        <w:rPr>
          <w:rFonts w:ascii="Times New Roman" w:hAnsi="Times New Roman" w:cs="Times New Roman"/>
        </w:rPr>
        <w:t xml:space="preserve"> duomenis;</w:t>
      </w:r>
    </w:p>
    <w:p w14:paraId="29AF1F79"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tvarkė</w:t>
      </w:r>
      <w:r w:rsidRPr="004B7D31">
        <w:rPr>
          <w:rFonts w:ascii="Times New Roman" w:hAnsi="Times New Roman" w:cs="Times New Roman"/>
        </w:rPr>
        <w:t xml:space="preserve"> gyvenam</w:t>
      </w:r>
      <w:r>
        <w:rPr>
          <w:rFonts w:ascii="Times New Roman" w:hAnsi="Times New Roman" w:cs="Times New Roman"/>
        </w:rPr>
        <w:t>osios vietos deklaravimo duomenų</w:t>
      </w:r>
      <w:r w:rsidRPr="004B7D31">
        <w:rPr>
          <w:rFonts w:ascii="Times New Roman" w:hAnsi="Times New Roman" w:cs="Times New Roman"/>
        </w:rPr>
        <w:t xml:space="preserve"> i</w:t>
      </w:r>
      <w:r>
        <w:rPr>
          <w:rFonts w:ascii="Times New Roman" w:hAnsi="Times New Roman" w:cs="Times New Roman"/>
        </w:rPr>
        <w:t xml:space="preserve">r gyvenamosios vietos neturinčių asmenų apskaitą. </w:t>
      </w:r>
      <w:r w:rsidR="00734A9E">
        <w:rPr>
          <w:rFonts w:ascii="Times New Roman" w:hAnsi="Times New Roman" w:cs="Times New Roman"/>
        </w:rPr>
        <w:t>Buvo u</w:t>
      </w:r>
      <w:r>
        <w:rPr>
          <w:rFonts w:ascii="Times New Roman" w:hAnsi="Times New Roman" w:cs="Times New Roman"/>
        </w:rPr>
        <w:t>žpildytos 36</w:t>
      </w:r>
      <w:r w:rsidRPr="004B7D31">
        <w:rPr>
          <w:rFonts w:ascii="Times New Roman" w:hAnsi="Times New Roman" w:cs="Times New Roman"/>
        </w:rPr>
        <w:t xml:space="preserve"> deklaraci</w:t>
      </w:r>
      <w:r>
        <w:rPr>
          <w:rFonts w:ascii="Times New Roman" w:hAnsi="Times New Roman" w:cs="Times New Roman"/>
        </w:rPr>
        <w:t>jos asmeniui pakeitus gyvenamąją vie</w:t>
      </w:r>
      <w:r w:rsidR="00734A9E">
        <w:rPr>
          <w:rFonts w:ascii="Times New Roman" w:hAnsi="Times New Roman" w:cs="Times New Roman"/>
        </w:rPr>
        <w:t>tą Lietuvos Respublikoje. Priimti 9 asmenų prašymai</w:t>
      </w:r>
      <w:r>
        <w:rPr>
          <w:rFonts w:ascii="Times New Roman" w:hAnsi="Times New Roman" w:cs="Times New Roman"/>
        </w:rPr>
        <w:t xml:space="preserve"> dė</w:t>
      </w:r>
      <w:r w:rsidRPr="004B7D31">
        <w:rPr>
          <w:rFonts w:ascii="Times New Roman" w:hAnsi="Times New Roman" w:cs="Times New Roman"/>
        </w:rPr>
        <w:t>l deklara</w:t>
      </w:r>
      <w:r>
        <w:rPr>
          <w:rFonts w:ascii="Times New Roman" w:hAnsi="Times New Roman" w:cs="Times New Roman"/>
        </w:rPr>
        <w:t>vimo duomenų</w:t>
      </w:r>
      <w:r w:rsidRPr="004B7D31">
        <w:rPr>
          <w:rFonts w:ascii="Times New Roman" w:hAnsi="Times New Roman" w:cs="Times New Roman"/>
        </w:rPr>
        <w:t xml:space="preserve"> taisymo</w:t>
      </w:r>
      <w:r>
        <w:rPr>
          <w:rFonts w:ascii="Times New Roman" w:hAnsi="Times New Roman" w:cs="Times New Roman"/>
        </w:rPr>
        <w:t>,</w:t>
      </w:r>
      <w:r w:rsidR="00734A9E">
        <w:rPr>
          <w:rFonts w:ascii="Times New Roman" w:hAnsi="Times New Roman" w:cs="Times New Roman"/>
        </w:rPr>
        <w:t xml:space="preserve"> keitimo  ir panaikinimo. Parašytos 82 pažymos</w:t>
      </w:r>
      <w:r>
        <w:rPr>
          <w:rFonts w:ascii="Times New Roman" w:hAnsi="Times New Roman" w:cs="Times New Roman"/>
        </w:rPr>
        <w:t xml:space="preserve"> apie deklaruotą gyvenamąją vietą.</w:t>
      </w:r>
      <w:r w:rsidR="00413575">
        <w:rPr>
          <w:rFonts w:ascii="Times New Roman" w:hAnsi="Times New Roman" w:cs="Times New Roman"/>
        </w:rPr>
        <w:t>. Buvo išduoti</w:t>
      </w:r>
      <w:r w:rsidR="00734A9E">
        <w:rPr>
          <w:rFonts w:ascii="Times New Roman" w:hAnsi="Times New Roman" w:cs="Times New Roman"/>
        </w:rPr>
        <w:t xml:space="preserve"> 22 laidojimo leidimai;</w:t>
      </w:r>
    </w:p>
    <w:p w14:paraId="3E573714" w14:textId="77777777" w:rsidR="00AD6F7A" w:rsidRPr="004B7D31" w:rsidRDefault="00AD6F7A" w:rsidP="00DD1918">
      <w:pPr>
        <w:pStyle w:val="Sraopastraipa1"/>
        <w:numPr>
          <w:ilvl w:val="0"/>
          <w:numId w:val="5"/>
        </w:numPr>
        <w:ind w:left="0" w:firstLine="720"/>
        <w:jc w:val="both"/>
        <w:rPr>
          <w:rFonts w:ascii="Times New Roman" w:hAnsi="Times New Roman" w:cs="Times New Roman"/>
        </w:rPr>
      </w:pPr>
      <w:r w:rsidRPr="004B7D31">
        <w:rPr>
          <w:rFonts w:ascii="Times New Roman" w:hAnsi="Times New Roman" w:cs="Times New Roman"/>
        </w:rPr>
        <w:t>buvo at</w:t>
      </w:r>
      <w:r>
        <w:rPr>
          <w:rFonts w:ascii="Times New Roman" w:hAnsi="Times New Roman" w:cs="Times New Roman"/>
        </w:rPr>
        <w:t xml:space="preserve">likti 36 notariniai veiksmai: iš jų </w:t>
      </w:r>
      <w:r w:rsidR="00712C66">
        <w:rPr>
          <w:rFonts w:ascii="Times New Roman" w:hAnsi="Times New Roman" w:cs="Times New Roman"/>
        </w:rPr>
        <w:t xml:space="preserve">28 </w:t>
      </w:r>
      <w:r>
        <w:rPr>
          <w:rFonts w:ascii="Times New Roman" w:hAnsi="Times New Roman" w:cs="Times New Roman"/>
        </w:rPr>
        <w:t>dokumentų nuorašo</w:t>
      </w:r>
      <w:r w:rsidRPr="004B7D31">
        <w:rPr>
          <w:rFonts w:ascii="Times New Roman" w:hAnsi="Times New Roman" w:cs="Times New Roman"/>
        </w:rPr>
        <w:t xml:space="preserve"> tikrumo</w:t>
      </w:r>
      <w:r>
        <w:rPr>
          <w:rFonts w:ascii="Times New Roman" w:hAnsi="Times New Roman" w:cs="Times New Roman"/>
        </w:rPr>
        <w:t xml:space="preserve">, </w:t>
      </w:r>
      <w:r w:rsidR="00712C66">
        <w:rPr>
          <w:rFonts w:ascii="Times New Roman" w:hAnsi="Times New Roman" w:cs="Times New Roman"/>
        </w:rPr>
        <w:t xml:space="preserve">1 </w:t>
      </w:r>
      <w:r>
        <w:rPr>
          <w:rFonts w:ascii="Times New Roman" w:hAnsi="Times New Roman" w:cs="Times New Roman"/>
        </w:rPr>
        <w:t xml:space="preserve">parašo tikrumo, </w:t>
      </w:r>
      <w:r w:rsidR="00712C66">
        <w:rPr>
          <w:rFonts w:ascii="Times New Roman" w:hAnsi="Times New Roman" w:cs="Times New Roman"/>
        </w:rPr>
        <w:t>7 įgaliojimai</w:t>
      </w:r>
      <w:r w:rsidRPr="004B7D31">
        <w:rPr>
          <w:rFonts w:ascii="Times New Roman" w:hAnsi="Times New Roman" w:cs="Times New Roman"/>
        </w:rPr>
        <w:t xml:space="preserve">, </w:t>
      </w:r>
    </w:p>
    <w:p w14:paraId="32E8D71A" w14:textId="77777777" w:rsidR="002B4D13" w:rsidRDefault="00734A9E"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 xml:space="preserve"> buvo išduotos</w:t>
      </w:r>
      <w:r w:rsidR="00AD6F7A">
        <w:rPr>
          <w:rFonts w:ascii="Times New Roman" w:hAnsi="Times New Roman" w:cs="Times New Roman"/>
        </w:rPr>
        <w:t xml:space="preserve"> </w:t>
      </w:r>
      <w:r w:rsidR="0089534E">
        <w:rPr>
          <w:rFonts w:ascii="Times New Roman" w:hAnsi="Times New Roman" w:cs="Times New Roman"/>
        </w:rPr>
        <w:t xml:space="preserve">22 </w:t>
      </w:r>
      <w:r w:rsidR="00AD6F7A">
        <w:rPr>
          <w:rFonts w:ascii="Times New Roman" w:hAnsi="Times New Roman" w:cs="Times New Roman"/>
        </w:rPr>
        <w:t>paž</w:t>
      </w:r>
      <w:r>
        <w:rPr>
          <w:rFonts w:ascii="Times New Roman" w:hAnsi="Times New Roman" w:cs="Times New Roman"/>
        </w:rPr>
        <w:t>ymos</w:t>
      </w:r>
      <w:r w:rsidR="00AD6F7A" w:rsidRPr="004B7D31">
        <w:rPr>
          <w:rFonts w:ascii="Times New Roman" w:hAnsi="Times New Roman" w:cs="Times New Roman"/>
        </w:rPr>
        <w:t xml:space="preserve"> ir </w:t>
      </w:r>
      <w:r>
        <w:rPr>
          <w:rFonts w:ascii="Times New Roman" w:hAnsi="Times New Roman" w:cs="Times New Roman"/>
        </w:rPr>
        <w:t>kiti reikalingi dokumentai</w:t>
      </w:r>
      <w:r w:rsidR="00AD6F7A">
        <w:rPr>
          <w:rFonts w:ascii="Times New Roman" w:hAnsi="Times New Roman" w:cs="Times New Roman"/>
        </w:rPr>
        <w:t xml:space="preserve">; </w:t>
      </w:r>
    </w:p>
    <w:p w14:paraId="2990DC4F" w14:textId="77777777" w:rsidR="00AD6F7A" w:rsidRPr="004B7D31" w:rsidRDefault="0089534E" w:rsidP="00DD1918">
      <w:pPr>
        <w:pStyle w:val="Sraopastraipa1"/>
        <w:numPr>
          <w:ilvl w:val="0"/>
          <w:numId w:val="5"/>
        </w:numPr>
        <w:ind w:left="0" w:firstLine="720"/>
        <w:jc w:val="both"/>
        <w:rPr>
          <w:rFonts w:ascii="Times New Roman" w:hAnsi="Times New Roman" w:cs="Times New Roman"/>
        </w:rPr>
      </w:pPr>
      <w:r>
        <w:rPr>
          <w:rFonts w:ascii="Times New Roman" w:hAnsi="Times New Roman" w:cs="Times New Roman"/>
        </w:rPr>
        <w:t xml:space="preserve">buvo išduota </w:t>
      </w:r>
      <w:r w:rsidR="00AD6F7A">
        <w:rPr>
          <w:rFonts w:ascii="Times New Roman" w:hAnsi="Times New Roman" w:cs="Times New Roman"/>
        </w:rPr>
        <w:t xml:space="preserve"> 11 charakteristikų</w:t>
      </w:r>
      <w:r w:rsidR="00AD6F7A" w:rsidRPr="004B7D31">
        <w:rPr>
          <w:rFonts w:ascii="Times New Roman" w:hAnsi="Times New Roman" w:cs="Times New Roman"/>
        </w:rPr>
        <w:t>.</w:t>
      </w:r>
    </w:p>
    <w:p w14:paraId="356090B3" w14:textId="77777777" w:rsidR="00AD6F7A" w:rsidRPr="004B7D31" w:rsidRDefault="00AD6F7A" w:rsidP="00DD1918">
      <w:pPr>
        <w:pStyle w:val="Sraopastraipa1"/>
        <w:ind w:left="0" w:firstLine="720"/>
        <w:jc w:val="both"/>
        <w:rPr>
          <w:rFonts w:ascii="Times New Roman" w:hAnsi="Times New Roman" w:cs="Times New Roman"/>
        </w:rPr>
      </w:pPr>
      <w:r>
        <w:rPr>
          <w:rFonts w:ascii="Times New Roman" w:hAnsi="Times New Roman" w:cs="Times New Roman"/>
        </w:rPr>
        <w:t>Įgyvendinant Plokščių seniūnijos 2020 metų veiklos plane iškeltus už</w:t>
      </w:r>
      <w:r w:rsidRPr="004B7D31">
        <w:rPr>
          <w:rFonts w:ascii="Times New Roman" w:hAnsi="Times New Roman" w:cs="Times New Roman"/>
        </w:rPr>
        <w:t>davinius ir tikslus, vykdant savaranki</w:t>
      </w:r>
      <w:r>
        <w:rPr>
          <w:rFonts w:ascii="Times New Roman" w:hAnsi="Times New Roman" w:cs="Times New Roman"/>
        </w:rPr>
        <w:t>škas ir valstybės deleguotas funkcijas, seniū</w:t>
      </w:r>
      <w:r w:rsidRPr="004B7D31">
        <w:rPr>
          <w:rFonts w:ascii="Times New Roman" w:hAnsi="Times New Roman" w:cs="Times New Roman"/>
        </w:rPr>
        <w:t>nijos gyventojai bu</w:t>
      </w:r>
      <w:r>
        <w:rPr>
          <w:rFonts w:ascii="Times New Roman" w:hAnsi="Times New Roman" w:cs="Times New Roman"/>
        </w:rPr>
        <w:t>vo aptarnaujami laiku ir kokybiš</w:t>
      </w:r>
      <w:r w:rsidRPr="004B7D31">
        <w:rPr>
          <w:rFonts w:ascii="Times New Roman" w:hAnsi="Times New Roman" w:cs="Times New Roman"/>
        </w:rPr>
        <w:t>kai. Sut</w:t>
      </w:r>
      <w:r>
        <w:rPr>
          <w:rFonts w:ascii="Times New Roman" w:hAnsi="Times New Roman" w:cs="Times New Roman"/>
        </w:rPr>
        <w:t>eikta reikalinga informacija, išduotos paž</w:t>
      </w:r>
      <w:r w:rsidRPr="004B7D31">
        <w:rPr>
          <w:rFonts w:ascii="Times New Roman" w:hAnsi="Times New Roman" w:cs="Times New Roman"/>
        </w:rPr>
        <w:t>ymo</w:t>
      </w:r>
      <w:r>
        <w:rPr>
          <w:rFonts w:ascii="Times New Roman" w:hAnsi="Times New Roman" w:cs="Times New Roman"/>
        </w:rPr>
        <w:t>s, suteikta reikalinga socialinė</w:t>
      </w:r>
      <w:r w:rsidRPr="004B7D31">
        <w:rPr>
          <w:rFonts w:ascii="Times New Roman" w:hAnsi="Times New Roman" w:cs="Times New Roman"/>
        </w:rPr>
        <w:t xml:space="preserve"> pagalba, deklaruojama gyvenamoji vieta ir kitos funkcijos. Sukurta saugi i</w:t>
      </w:r>
      <w:r>
        <w:rPr>
          <w:rFonts w:ascii="Times New Roman" w:hAnsi="Times New Roman" w:cs="Times New Roman"/>
        </w:rPr>
        <w:t>r švari aplinka bendruomenė</w:t>
      </w:r>
      <w:r w:rsidRPr="004B7D31">
        <w:rPr>
          <w:rFonts w:ascii="Times New Roman" w:hAnsi="Times New Roman" w:cs="Times New Roman"/>
        </w:rPr>
        <w:t>s nariams.</w:t>
      </w:r>
    </w:p>
    <w:p w14:paraId="549C003D" w14:textId="77777777" w:rsidR="00AD6F7A" w:rsidRPr="004B7D31" w:rsidRDefault="00AD6F7A" w:rsidP="0081776D">
      <w:pPr>
        <w:pStyle w:val="Sraopastraipa1"/>
        <w:ind w:left="0" w:firstLine="720"/>
        <w:jc w:val="both"/>
        <w:rPr>
          <w:rFonts w:ascii="Times New Roman" w:hAnsi="Times New Roman" w:cs="Times New Roman"/>
        </w:rPr>
      </w:pPr>
    </w:p>
    <w:p w14:paraId="7FC1FC7F" w14:textId="77777777" w:rsidR="00AD6F7A" w:rsidRDefault="00AD6F7A" w:rsidP="0081776D">
      <w:pPr>
        <w:ind w:firstLine="720"/>
        <w:rPr>
          <w:rFonts w:ascii="Times New Roman" w:hAnsi="Times New Roman" w:cs="Times New Roman"/>
        </w:rPr>
      </w:pPr>
    </w:p>
    <w:p w14:paraId="50009A42" w14:textId="77777777" w:rsidR="0089534E" w:rsidRDefault="0089534E" w:rsidP="0081776D">
      <w:pPr>
        <w:ind w:firstLine="720"/>
        <w:rPr>
          <w:rFonts w:ascii="Times New Roman" w:hAnsi="Times New Roman" w:cs="Times New Roman"/>
        </w:rPr>
      </w:pPr>
    </w:p>
    <w:p w14:paraId="422AB536" w14:textId="77777777" w:rsidR="00EA0433" w:rsidRDefault="00EA0433" w:rsidP="0081776D">
      <w:pPr>
        <w:ind w:firstLine="720"/>
        <w:rPr>
          <w:rFonts w:ascii="Times New Roman" w:hAnsi="Times New Roman" w:cs="Times New Roman"/>
        </w:rPr>
      </w:pPr>
    </w:p>
    <w:p w14:paraId="7B76AD48" w14:textId="77777777" w:rsidR="00EA0433" w:rsidRDefault="00EA0433" w:rsidP="0081776D">
      <w:pPr>
        <w:ind w:firstLine="720"/>
        <w:rPr>
          <w:rFonts w:ascii="Times New Roman" w:hAnsi="Times New Roman" w:cs="Times New Roman"/>
        </w:rPr>
      </w:pPr>
    </w:p>
    <w:p w14:paraId="12E2AD1A" w14:textId="77777777" w:rsidR="0089534E" w:rsidRDefault="0089534E" w:rsidP="0081776D">
      <w:pPr>
        <w:ind w:firstLine="720"/>
        <w:rPr>
          <w:rFonts w:ascii="Times New Roman" w:hAnsi="Times New Roman" w:cs="Times New Roman"/>
        </w:rPr>
      </w:pPr>
    </w:p>
    <w:p w14:paraId="1D17815C" w14:textId="77777777" w:rsidR="00401008" w:rsidRDefault="00401008" w:rsidP="0081776D">
      <w:pPr>
        <w:rPr>
          <w:rFonts w:ascii="Times New Roman" w:hAnsi="Times New Roman" w:cs="Times New Roman"/>
        </w:rPr>
      </w:pPr>
      <w:r>
        <w:rPr>
          <w:rFonts w:ascii="Times New Roman" w:hAnsi="Times New Roman" w:cs="Times New Roman"/>
        </w:rPr>
        <w:t xml:space="preserve">Seniūnė                                                                                                                 Laimutė </w:t>
      </w:r>
      <w:proofErr w:type="spellStart"/>
      <w:r>
        <w:rPr>
          <w:rFonts w:ascii="Times New Roman" w:hAnsi="Times New Roman" w:cs="Times New Roman"/>
        </w:rPr>
        <w:t>Miliūnienė</w:t>
      </w:r>
      <w:proofErr w:type="spellEnd"/>
    </w:p>
    <w:p w14:paraId="29CA61C4" w14:textId="77777777" w:rsidR="00401008" w:rsidRDefault="0089534E" w:rsidP="0081776D">
      <w:pPr>
        <w:ind w:firstLine="720"/>
        <w:rPr>
          <w:rFonts w:ascii="Times New Roman" w:hAnsi="Times New Roman" w:cs="Times New Roman"/>
        </w:rPr>
      </w:pPr>
      <w:r>
        <w:rPr>
          <w:rFonts w:ascii="Times New Roman" w:hAnsi="Times New Roman" w:cs="Times New Roman"/>
        </w:rPr>
        <w:t xml:space="preserve"> </w:t>
      </w:r>
    </w:p>
    <w:p w14:paraId="541570A5" w14:textId="77777777" w:rsidR="00EA0433" w:rsidRDefault="00EA0433" w:rsidP="0081776D">
      <w:pPr>
        <w:ind w:firstLine="720"/>
        <w:rPr>
          <w:rFonts w:ascii="Times New Roman" w:hAnsi="Times New Roman" w:cs="Times New Roman"/>
        </w:rPr>
      </w:pPr>
    </w:p>
    <w:p w14:paraId="558F5EFA" w14:textId="77777777" w:rsidR="00EA0433" w:rsidRDefault="00EA0433" w:rsidP="0081776D">
      <w:pPr>
        <w:ind w:firstLine="720"/>
        <w:rPr>
          <w:rFonts w:ascii="Times New Roman" w:hAnsi="Times New Roman" w:cs="Times New Roman"/>
        </w:rPr>
      </w:pPr>
    </w:p>
    <w:p w14:paraId="783B9261" w14:textId="77777777" w:rsidR="00EA0433" w:rsidRDefault="00EA0433" w:rsidP="0081776D">
      <w:pPr>
        <w:ind w:firstLine="720"/>
        <w:rPr>
          <w:rFonts w:ascii="Times New Roman" w:hAnsi="Times New Roman" w:cs="Times New Roman"/>
        </w:rPr>
      </w:pPr>
    </w:p>
    <w:p w14:paraId="206B9338" w14:textId="77777777" w:rsidR="00EA0433" w:rsidRDefault="00EA0433" w:rsidP="0081776D">
      <w:pPr>
        <w:ind w:firstLine="720"/>
        <w:rPr>
          <w:rFonts w:ascii="Times New Roman" w:hAnsi="Times New Roman" w:cs="Times New Roman"/>
        </w:rPr>
      </w:pPr>
    </w:p>
    <w:p w14:paraId="59FB881C" w14:textId="77777777" w:rsidR="00EA0433" w:rsidRDefault="00EA0433" w:rsidP="0081776D">
      <w:pPr>
        <w:ind w:firstLine="720"/>
        <w:rPr>
          <w:rFonts w:ascii="Times New Roman" w:hAnsi="Times New Roman" w:cs="Times New Roman"/>
        </w:rPr>
      </w:pPr>
    </w:p>
    <w:p w14:paraId="21A17FED" w14:textId="77777777" w:rsidR="00EA0433" w:rsidRDefault="00EA0433" w:rsidP="0081776D">
      <w:pPr>
        <w:ind w:firstLine="720"/>
        <w:rPr>
          <w:rFonts w:ascii="Times New Roman" w:hAnsi="Times New Roman" w:cs="Times New Roman"/>
        </w:rPr>
      </w:pPr>
    </w:p>
    <w:p w14:paraId="4BB57433" w14:textId="77777777" w:rsidR="00EA0433" w:rsidRDefault="00EA0433" w:rsidP="0081776D">
      <w:pPr>
        <w:ind w:firstLine="720"/>
        <w:rPr>
          <w:rFonts w:ascii="Times New Roman" w:hAnsi="Times New Roman" w:cs="Times New Roman"/>
        </w:rPr>
      </w:pPr>
    </w:p>
    <w:p w14:paraId="0B379ED9" w14:textId="77777777" w:rsidR="00EA0433" w:rsidRDefault="00EA0433" w:rsidP="0081776D">
      <w:pPr>
        <w:ind w:firstLine="720"/>
        <w:rPr>
          <w:rFonts w:ascii="Times New Roman" w:hAnsi="Times New Roman" w:cs="Times New Roman"/>
        </w:rPr>
      </w:pPr>
    </w:p>
    <w:p w14:paraId="6FD5A7E5" w14:textId="77777777" w:rsidR="00EA0433" w:rsidRDefault="00EA0433" w:rsidP="0081776D">
      <w:pPr>
        <w:ind w:firstLine="720"/>
        <w:rPr>
          <w:rFonts w:ascii="Times New Roman" w:hAnsi="Times New Roman" w:cs="Times New Roman"/>
        </w:rPr>
      </w:pPr>
    </w:p>
    <w:p w14:paraId="7296FDD1" w14:textId="77777777" w:rsidR="00EA0433" w:rsidRDefault="00EA0433" w:rsidP="0081776D">
      <w:pPr>
        <w:ind w:firstLine="720"/>
        <w:rPr>
          <w:rFonts w:ascii="Times New Roman" w:hAnsi="Times New Roman" w:cs="Times New Roman"/>
        </w:rPr>
      </w:pPr>
    </w:p>
    <w:p w14:paraId="25941E0F" w14:textId="77777777" w:rsidR="00EA0433" w:rsidRDefault="00EA0433" w:rsidP="0081776D">
      <w:pPr>
        <w:ind w:firstLine="720"/>
        <w:rPr>
          <w:rFonts w:ascii="Times New Roman" w:hAnsi="Times New Roman" w:cs="Times New Roman"/>
        </w:rPr>
      </w:pPr>
    </w:p>
    <w:p w14:paraId="3E51E4EA" w14:textId="77777777" w:rsidR="00401008" w:rsidRPr="00DB6BDC" w:rsidRDefault="0089534E" w:rsidP="0081776D">
      <w:pPr>
        <w:ind w:firstLine="720"/>
        <w:rPr>
          <w:rFonts w:ascii="Times New Roman" w:hAnsi="Times New Roman" w:cs="Times New Roman"/>
        </w:rPr>
      </w:pPr>
      <w:r>
        <w:rPr>
          <w:rFonts w:ascii="Times New Roman" w:hAnsi="Times New Roman" w:cs="Times New Roman"/>
        </w:rPr>
        <w:t xml:space="preserve">    </w:t>
      </w:r>
    </w:p>
    <w:p w14:paraId="66C7B913" w14:textId="77777777" w:rsidR="00401008" w:rsidRPr="00DB6BDC" w:rsidRDefault="00401008" w:rsidP="0081776D">
      <w:pPr>
        <w:rPr>
          <w:rFonts w:ascii="Times New Roman" w:hAnsi="Times New Roman" w:cs="Times New Roman"/>
        </w:rPr>
      </w:pPr>
      <w:r w:rsidRPr="00DB6BDC">
        <w:rPr>
          <w:rFonts w:ascii="Times New Roman" w:hAnsi="Times New Roman" w:cs="Times New Roman"/>
        </w:rPr>
        <w:t>Parengė</w:t>
      </w:r>
      <w:r>
        <w:rPr>
          <w:rFonts w:ascii="Times New Roman" w:hAnsi="Times New Roman" w:cs="Times New Roman"/>
        </w:rPr>
        <w:t>:</w:t>
      </w:r>
    </w:p>
    <w:p w14:paraId="17140677" w14:textId="77777777" w:rsidR="00401008" w:rsidRPr="00DB6BDC" w:rsidRDefault="00401008" w:rsidP="0081776D">
      <w:pPr>
        <w:rPr>
          <w:rFonts w:ascii="Times New Roman" w:hAnsi="Times New Roman" w:cs="Times New Roman"/>
        </w:rPr>
      </w:pPr>
    </w:p>
    <w:p w14:paraId="7648C0AB" w14:textId="77777777" w:rsidR="00401008" w:rsidRPr="00DB6BDC" w:rsidRDefault="00401008" w:rsidP="0081776D">
      <w:pPr>
        <w:rPr>
          <w:rFonts w:ascii="Times New Roman" w:hAnsi="Times New Roman" w:cs="Times New Roman"/>
        </w:rPr>
      </w:pPr>
      <w:r w:rsidRPr="00DB6BDC">
        <w:rPr>
          <w:rFonts w:ascii="Times New Roman" w:hAnsi="Times New Roman" w:cs="Times New Roman"/>
        </w:rPr>
        <w:t>Specialistė</w:t>
      </w:r>
    </w:p>
    <w:p w14:paraId="60145E39" w14:textId="77777777" w:rsidR="00AD6F7A" w:rsidRPr="001810BC" w:rsidRDefault="00401008" w:rsidP="001810BC">
      <w:pPr>
        <w:pStyle w:val="Sraopastraipa1"/>
        <w:ind w:left="0"/>
        <w:jc w:val="both"/>
        <w:rPr>
          <w:rFonts w:ascii="Times New Roman" w:hAnsi="Times New Roman" w:cs="Times New Roman"/>
        </w:rPr>
      </w:pPr>
      <w:r w:rsidRPr="001810BC">
        <w:rPr>
          <w:rFonts w:ascii="Times New Roman" w:hAnsi="Times New Roman" w:cs="Times New Roman"/>
        </w:rPr>
        <w:t xml:space="preserve">Ingrida </w:t>
      </w:r>
      <w:proofErr w:type="spellStart"/>
      <w:r w:rsidRPr="001810BC">
        <w:rPr>
          <w:rFonts w:ascii="Times New Roman" w:hAnsi="Times New Roman" w:cs="Times New Roman"/>
        </w:rPr>
        <w:t>Bendikienë</w:t>
      </w:r>
      <w:proofErr w:type="spellEnd"/>
      <w:r w:rsidRPr="001810BC">
        <w:rPr>
          <w:rFonts w:ascii="Times New Roman" w:hAnsi="Times New Roman" w:cs="Times New Roman"/>
          <w:b/>
          <w:bCs/>
        </w:rPr>
        <w:t xml:space="preserve"> </w:t>
      </w:r>
    </w:p>
    <w:sectPr w:rsidR="00AD6F7A" w:rsidRPr="001810BC" w:rsidSect="00512FB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DokChampa">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323E0"/>
    <w:multiLevelType w:val="hybridMultilevel"/>
    <w:tmpl w:val="0164921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38A67517"/>
    <w:multiLevelType w:val="hybridMultilevel"/>
    <w:tmpl w:val="867812C0"/>
    <w:lvl w:ilvl="0" w:tplc="4AD8957C">
      <w:start w:val="12"/>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5AB6721"/>
    <w:multiLevelType w:val="hybridMultilevel"/>
    <w:tmpl w:val="F9802D4E"/>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7F2F11D6"/>
    <w:multiLevelType w:val="hybridMultilevel"/>
    <w:tmpl w:val="8BA6D5E0"/>
    <w:lvl w:ilvl="0" w:tplc="0427000D">
      <w:start w:val="1"/>
      <w:numFmt w:val="bullet"/>
      <w:lvlText w:val=""/>
      <w:lvlJc w:val="left"/>
      <w:pPr>
        <w:ind w:left="502" w:hanging="360"/>
      </w:pPr>
      <w:rPr>
        <w:rFonts w:ascii="Wingdings" w:hAnsi="Wingdings" w:hint="default"/>
      </w:rPr>
    </w:lvl>
    <w:lvl w:ilvl="1" w:tplc="04270003">
      <w:start w:val="1"/>
      <w:numFmt w:val="bullet"/>
      <w:lvlText w:val="o"/>
      <w:lvlJc w:val="left"/>
      <w:pPr>
        <w:ind w:left="1222" w:hanging="360"/>
      </w:pPr>
      <w:rPr>
        <w:rFonts w:ascii="Courier New" w:hAnsi="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hint="default"/>
      </w:rPr>
    </w:lvl>
    <w:lvl w:ilvl="8" w:tplc="04270005">
      <w:start w:val="1"/>
      <w:numFmt w:val="bullet"/>
      <w:lvlText w:val=""/>
      <w:lvlJc w:val="left"/>
      <w:pPr>
        <w:ind w:left="6262"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FB2"/>
    <w:rsid w:val="000401A9"/>
    <w:rsid w:val="00063E72"/>
    <w:rsid w:val="001315F3"/>
    <w:rsid w:val="001810BC"/>
    <w:rsid w:val="002B4D13"/>
    <w:rsid w:val="0032218D"/>
    <w:rsid w:val="00401008"/>
    <w:rsid w:val="00413575"/>
    <w:rsid w:val="00512FB2"/>
    <w:rsid w:val="00631E7A"/>
    <w:rsid w:val="006321E5"/>
    <w:rsid w:val="00704F2C"/>
    <w:rsid w:val="00712C66"/>
    <w:rsid w:val="00734A9E"/>
    <w:rsid w:val="0081776D"/>
    <w:rsid w:val="0089534E"/>
    <w:rsid w:val="00A22AAB"/>
    <w:rsid w:val="00AD6F7A"/>
    <w:rsid w:val="00BB294C"/>
    <w:rsid w:val="00BF42B5"/>
    <w:rsid w:val="00D5719C"/>
    <w:rsid w:val="00DD1918"/>
    <w:rsid w:val="00DE327E"/>
    <w:rsid w:val="00E62B90"/>
    <w:rsid w:val="00E93FD4"/>
    <w:rsid w:val="00EA0433"/>
    <w:rsid w:val="00EE4C2C"/>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DBFF9"/>
  <w15:chartTrackingRefBased/>
  <w15:docId w15:val="{505934A8-765E-42DE-AB18-D8D8130AE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lo-L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12FB2"/>
    <w:rPr>
      <w:rFonts w:ascii="TimesLT" w:hAnsi="TimesLT" w:cs="TimesLT"/>
      <w:sz w:val="24"/>
      <w:szCs w:val="24"/>
      <w:lang w:eastAsia="en-US"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rsid w:val="00AD6F7A"/>
    <w:pPr>
      <w:ind w:left="720"/>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50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7448</Words>
  <Characters>4246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organizacija</Company>
  <LinksUpToDate>false</LinksUpToDate>
  <CharactersWithSpaces>11671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pilnas vardas</dc:creator>
  <cp:keywords/>
  <cp:lastModifiedBy>Ingrida Maksvytienė</cp:lastModifiedBy>
  <cp:revision>3</cp:revision>
  <dcterms:created xsi:type="dcterms:W3CDTF">2021-04-27T05:45:00Z</dcterms:created>
  <dcterms:modified xsi:type="dcterms:W3CDTF">2021-04-27T12:13:00Z</dcterms:modified>
</cp:coreProperties>
</file>